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58" w:rsidRDefault="00C01A87" w:rsidP="00E0265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01A87">
        <w:rPr>
          <w:rFonts w:ascii="Times New Roman" w:hAnsi="Times New Roman" w:cs="Times New Roman"/>
        </w:rPr>
        <w:t>TI Calculator Stats Sheet</w:t>
      </w:r>
    </w:p>
    <w:p w:rsidR="00C01A87" w:rsidRPr="00163F95" w:rsidRDefault="00C01A87" w:rsidP="00E0265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3F95">
        <w:rPr>
          <w:rFonts w:ascii="Times New Roman" w:hAnsi="Times New Roman" w:cs="Times New Roman"/>
          <w:bCs/>
          <w:sz w:val="24"/>
          <w:szCs w:val="24"/>
        </w:rPr>
        <w:t xml:space="preserve">Find the mode, median, mean, lower quartile, upper quartile, interquartile range, and population standard deviation for the data set </w:t>
      </w:r>
      <w:r w:rsidRPr="00163F95">
        <w:rPr>
          <w:rFonts w:ascii="Times New Roman" w:hAnsi="Times New Roman" w:cs="Times New Roman"/>
          <w:color w:val="000000"/>
          <w:sz w:val="24"/>
          <w:szCs w:val="24"/>
        </w:rPr>
        <w:t>{13, 3, 10, 9, 7, 10, 12, 8, 6, 3, 9, 6, 11, 5, 9, 13, 8, 7, 7}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3211"/>
        <w:gridCol w:w="3301"/>
        <w:gridCol w:w="3271"/>
      </w:tblGrid>
      <w:tr w:rsidR="00163F95" w:rsidTr="00163F95">
        <w:tc>
          <w:tcPr>
            <w:tcW w:w="1830" w:type="dxa"/>
          </w:tcPr>
          <w:p w:rsidR="00163F95" w:rsidRDefault="00163F95" w:rsidP="00C01A87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1. Enter the data into a list</w:t>
            </w:r>
          </w:p>
        </w:tc>
        <w:tc>
          <w:tcPr>
            <w:tcW w:w="2941" w:type="dxa"/>
          </w:tcPr>
          <w:p w:rsidR="00163F95" w:rsidRDefault="00163F95" w:rsidP="00C01A87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E3E8950" wp14:editId="50269EC0">
                  <wp:extent cx="1895475" cy="1295400"/>
                  <wp:effectExtent l="0" t="0" r="9525" b="0"/>
                  <wp:docPr id="1" name="Picture 1" descr="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163F95" w:rsidRDefault="00163F95" w:rsidP="00163D2E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2. Go to 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>STAT</w:t>
            </w:r>
            <w:r>
              <w:rPr>
                <w:rStyle w:val="apple-converted-space"/>
                <w:color w:val="000080"/>
                <w:sz w:val="36"/>
                <w:szCs w:val="36"/>
                <w:shd w:val="clear" w:color="auto" w:fill="FFFFFF"/>
              </w:rPr>
              <w:t> 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>→</w:t>
            </w:r>
            <w:r>
              <w:rPr>
                <w:rStyle w:val="apple-converted-space"/>
                <w:color w:val="000080"/>
                <w:sz w:val="36"/>
                <w:szCs w:val="36"/>
                <w:shd w:val="clear" w:color="auto" w:fill="FFFFFF"/>
              </w:rPr>
              <w:t> 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>CALC</w:t>
            </w:r>
            <w:proofErr w:type="gramStart"/>
            <w:r>
              <w:rPr>
                <w:color w:val="000080"/>
                <w:sz w:val="36"/>
                <w:szCs w:val="36"/>
                <w:shd w:val="clear" w:color="auto" w:fill="FFFFFF"/>
              </w:rPr>
              <w:t>  #</w:t>
            </w:r>
            <w:proofErr w:type="gramEnd"/>
            <w:r>
              <w:rPr>
                <w:color w:val="000080"/>
                <w:sz w:val="36"/>
                <w:szCs w:val="36"/>
                <w:shd w:val="clear" w:color="auto" w:fill="FFFFFF"/>
              </w:rPr>
              <w:t xml:space="preserve">1 1-Var Stats.  </w:t>
            </w:r>
            <w:r w:rsidR="00163D2E">
              <w:rPr>
                <w:color w:val="000080"/>
                <w:sz w:val="36"/>
                <w:szCs w:val="36"/>
                <w:shd w:val="clear" w:color="auto" w:fill="FFFFFF"/>
              </w:rPr>
              <w:t>Then c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 xml:space="preserve">hoose L1.  </w:t>
            </w:r>
          </w:p>
        </w:tc>
        <w:tc>
          <w:tcPr>
            <w:tcW w:w="2996" w:type="dxa"/>
          </w:tcPr>
          <w:p w:rsidR="00163F95" w:rsidRPr="00163F95" w:rsidRDefault="00163F95" w:rsidP="00163F95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1276350"/>
                  <wp:effectExtent l="0" t="0" r="0" b="0"/>
                  <wp:docPr id="4" name="Picture 4" descr="http://mathbits.com/MathBits/TISection/Statistics2/disper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TISection/Statistics2/disper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95" w:rsidTr="00163F95">
        <w:tc>
          <w:tcPr>
            <w:tcW w:w="4771" w:type="dxa"/>
            <w:gridSpan w:val="2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3222"/>
            </w:tblGrid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71450"/>
                        <wp:effectExtent l="0" t="0" r="0" b="0"/>
                        <wp:docPr id="19" name="Picture 19" descr="http://mathbits.com/MathBits/TISection/Statistics2/disper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athbits.com/MathBits/TISection/Statistics2/disper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mean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8935" cy="161925"/>
                        <wp:effectExtent l="0" t="0" r="635" b="0"/>
                        <wp:docPr id="18" name="Picture 18" descr="http://mathbits.com/MathBits/TISection/Statistics2/disper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athbits.com/MathBits/TISection/Statistics2/disper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70" cy="165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sum of the data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262532" cy="171450"/>
                        <wp:effectExtent l="0" t="0" r="4445" b="0"/>
                        <wp:docPr id="17" name="Picture 17" descr="http://mathbits.com/MathBits/TISection/Statistics2/disper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mathbits.com/MathBits/TISection/Statistics2/disper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782" cy="176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sum of squares of the data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8125" cy="190500"/>
                        <wp:effectExtent l="0" t="0" r="9525" b="0"/>
                        <wp:docPr id="16" name="Picture 16" descr="http://mathbits.com/MathBits/TISection/Statistics2/disper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athbits.com/MathBits/TISection/Statistics2/disper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sample standard deviation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6225" cy="142875"/>
                        <wp:effectExtent l="0" t="0" r="9525" b="9525"/>
                        <wp:docPr id="15" name="Picture 15" descr="http://mathbits.com/MathBits/TISection/Statistics2/disper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athbits.com/MathBits/TISection/Statistics2/disper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population standard deviation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n 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sample size (# of pieces of data)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6725" cy="161925"/>
                        <wp:effectExtent l="0" t="0" r="9525" b="9525"/>
                        <wp:docPr id="14" name="Picture 14" descr="http://mathbits.com/MathBits/TISection/Statistics1/BasicC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mathbits.com/MathBits/TISection/Statistics1/BasicC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smallest data entry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219075"/>
                        <wp:effectExtent l="0" t="0" r="0" b="9525"/>
                        <wp:docPr id="13" name="Picture 13" descr="http://mathbits.com/MathBits/TISection/Statistics1/BasicC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athbits.com/MathBits/TISection/Statistics1/BasicC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first quartile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12" name="Picture 12" descr="http://mathbits.com/MathBits/TISection/Statistics1/BasicC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athbits.com/MathBits/TISection/Statistics1/BasicC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median (second quartile)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3F95" w:rsidRPr="00163F95" w:rsidRDefault="00163F95" w:rsidP="00163F9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0975" cy="219075"/>
                        <wp:effectExtent l="0" t="0" r="9525" b="9525"/>
                        <wp:docPr id="11" name="Picture 11" descr="http://mathbits.com/MathBits/TISection/Statistics1/BasicC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athbits.com/MathBits/TISection/Statistics1/BasicC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third quartile</w:t>
                  </w:r>
                </w:p>
              </w:tc>
            </w:tr>
            <w:tr w:rsidR="00163F95" w:rsidRPr="00163F95" w:rsidTr="00163F95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63F95" w:rsidRPr="00163F95" w:rsidRDefault="00163F95" w:rsidP="0047762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161925"/>
                        <wp:effectExtent l="0" t="0" r="9525" b="9525"/>
                        <wp:docPr id="10" name="Picture 10" descr="http://mathbits.com/MathBits/TISection/Statistics1/BasicC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athbits.com/MathBits/TISection/Statistics1/BasicC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63F95" w:rsidRPr="00163F95" w:rsidRDefault="00163F95" w:rsidP="0016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largest data entry</w:t>
                  </w:r>
                </w:p>
              </w:tc>
            </w:tr>
          </w:tbl>
          <w:p w:rsidR="00163F95" w:rsidRDefault="00163F95" w:rsidP="00C01A87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3" w:type="dxa"/>
          </w:tcPr>
          <w:p w:rsidR="00163F95" w:rsidRDefault="00163F95" w:rsidP="00C01A87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D0C155" wp14:editId="0C95AF73">
                  <wp:extent cx="1952625" cy="1343025"/>
                  <wp:effectExtent l="0" t="0" r="9525" b="9525"/>
                  <wp:docPr id="2" name="Picture 2" descr="m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1"/>
                          <a:stretch/>
                        </pic:blipFill>
                        <pic:spPr bwMode="auto">
                          <a:xfrm>
                            <a:off x="0" y="0"/>
                            <a:ext cx="19526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3F95" w:rsidRDefault="00163F95" w:rsidP="00C01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 = </w:t>
            </w:r>
            <w:r w:rsidR="006B4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7, 9 </w:t>
            </w:r>
          </w:p>
          <w:p w:rsidR="00163F95" w:rsidRDefault="00163F95" w:rsidP="00C01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Median = </w:t>
            </w:r>
            <w:r w:rsidR="006B4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63F95" w:rsidRDefault="00163F95" w:rsidP="0016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</w:t>
            </w:r>
            <w:r w:rsidR="006B4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3F95" w:rsidRDefault="00163F95" w:rsidP="00163F95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lower quartile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="006B413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upper quartile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="006B41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163F95" w:rsidRDefault="00163F95" w:rsidP="00C01A87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E2BA2A4" wp14:editId="3B0B1BE2">
                  <wp:extent cx="1943100" cy="1304925"/>
                  <wp:effectExtent l="0" t="0" r="0" b="9525"/>
                  <wp:docPr id="3" name="Picture 3" descr="m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F95" w:rsidRDefault="00163F95" w:rsidP="00C01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Interquartile range = </w:t>
            </w:r>
            <w:r w:rsidR="006B4132">
              <w:rPr>
                <w:rFonts w:ascii="Times New Roman" w:hAnsi="Times New Roman" w:cs="Times New Roman"/>
                <w:bCs/>
                <w:sz w:val="24"/>
                <w:szCs w:val="24"/>
              </w:rPr>
              <w:t>10 – 6 = 4</w:t>
            </w:r>
          </w:p>
          <w:p w:rsidR="00163F95" w:rsidRDefault="00163F95" w:rsidP="00C01A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opulation </w:t>
            </w:r>
          </w:p>
          <w:p w:rsidR="00163F95" w:rsidRDefault="00163F95" w:rsidP="00C01A87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standard deviation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="006B4132">
              <w:rPr>
                <w:rFonts w:ascii="Times New Roman" w:hAnsi="Times New Roman" w:cs="Times New Roman"/>
                <w:bCs/>
                <w:sz w:val="24"/>
                <w:szCs w:val="24"/>
              </w:rPr>
              <w:t>2.86</w:t>
            </w:r>
          </w:p>
        </w:tc>
      </w:tr>
    </w:tbl>
    <w:p w:rsidR="00E02658" w:rsidRDefault="00E02658" w:rsidP="00E02658">
      <w:pPr>
        <w:jc w:val="center"/>
        <w:rPr>
          <w:rFonts w:ascii="Times New Roman" w:hAnsi="Times New Roman" w:cs="Times New Roman"/>
        </w:rPr>
      </w:pPr>
    </w:p>
    <w:p w:rsidR="00E02658" w:rsidRPr="00C01A87" w:rsidRDefault="00E02658" w:rsidP="00E02658">
      <w:pPr>
        <w:spacing w:after="0"/>
        <w:jc w:val="center"/>
        <w:rPr>
          <w:rFonts w:ascii="Times New Roman" w:hAnsi="Times New Roman" w:cs="Times New Roman"/>
        </w:rPr>
      </w:pPr>
      <w:r w:rsidRPr="00C01A87">
        <w:rPr>
          <w:rFonts w:ascii="Times New Roman" w:hAnsi="Times New Roman" w:cs="Times New Roman"/>
        </w:rPr>
        <w:t>TI Calculator Stats Sheet</w:t>
      </w:r>
    </w:p>
    <w:p w:rsidR="00E02658" w:rsidRPr="00163F95" w:rsidRDefault="00E02658" w:rsidP="00E0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F95">
        <w:rPr>
          <w:rFonts w:ascii="Times New Roman" w:hAnsi="Times New Roman" w:cs="Times New Roman"/>
          <w:bCs/>
          <w:sz w:val="24"/>
          <w:szCs w:val="24"/>
        </w:rPr>
        <w:t xml:space="preserve">Find the mode, median, mean, lower quartile, upper quartile, interquartile range, and population standard deviation for the data set </w:t>
      </w:r>
      <w:r w:rsidRPr="00163F95">
        <w:rPr>
          <w:rFonts w:ascii="Times New Roman" w:hAnsi="Times New Roman" w:cs="Times New Roman"/>
          <w:color w:val="000000"/>
          <w:sz w:val="24"/>
          <w:szCs w:val="24"/>
        </w:rPr>
        <w:t>{13, 3, 10, 9, 7, 10, 12, 8, 6, 3, 9, 6, 11, 5, 9, 13, 8, 7, 7}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3211"/>
        <w:gridCol w:w="3301"/>
        <w:gridCol w:w="3271"/>
      </w:tblGrid>
      <w:tr w:rsidR="00E02658" w:rsidTr="00753354">
        <w:tc>
          <w:tcPr>
            <w:tcW w:w="1830" w:type="dxa"/>
          </w:tcPr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1. Enter the data into a list</w:t>
            </w:r>
          </w:p>
        </w:tc>
        <w:tc>
          <w:tcPr>
            <w:tcW w:w="2941" w:type="dxa"/>
          </w:tcPr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98CD169" wp14:editId="3A4A77D2">
                  <wp:extent cx="1895475" cy="1295400"/>
                  <wp:effectExtent l="0" t="0" r="9525" b="0"/>
                  <wp:docPr id="20" name="Picture 20" descr="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2. Go to 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>STAT</w:t>
            </w:r>
            <w:r>
              <w:rPr>
                <w:rStyle w:val="apple-converted-space"/>
                <w:color w:val="000080"/>
                <w:sz w:val="36"/>
                <w:szCs w:val="36"/>
                <w:shd w:val="clear" w:color="auto" w:fill="FFFFFF"/>
              </w:rPr>
              <w:t> 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>→</w:t>
            </w:r>
            <w:r>
              <w:rPr>
                <w:rStyle w:val="apple-converted-space"/>
                <w:color w:val="000080"/>
                <w:sz w:val="36"/>
                <w:szCs w:val="36"/>
                <w:shd w:val="clear" w:color="auto" w:fill="FFFFFF"/>
              </w:rPr>
              <w:t> 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>CALC</w:t>
            </w:r>
            <w:proofErr w:type="gramStart"/>
            <w:r>
              <w:rPr>
                <w:color w:val="000080"/>
                <w:sz w:val="36"/>
                <w:szCs w:val="36"/>
                <w:shd w:val="clear" w:color="auto" w:fill="FFFFFF"/>
              </w:rPr>
              <w:t>  #</w:t>
            </w:r>
            <w:proofErr w:type="gramEnd"/>
            <w:r>
              <w:rPr>
                <w:color w:val="000080"/>
                <w:sz w:val="36"/>
                <w:szCs w:val="36"/>
                <w:shd w:val="clear" w:color="auto" w:fill="FFFFFF"/>
              </w:rPr>
              <w:t>1 1-Var Stats</w:t>
            </w:r>
            <w:r w:rsidR="00163D2E">
              <w:rPr>
                <w:color w:val="000080"/>
                <w:sz w:val="36"/>
                <w:szCs w:val="36"/>
                <w:shd w:val="clear" w:color="auto" w:fill="FFFFFF"/>
              </w:rPr>
              <w:t>.  Then c</w:t>
            </w:r>
            <w:r>
              <w:rPr>
                <w:color w:val="000080"/>
                <w:sz w:val="36"/>
                <w:szCs w:val="36"/>
                <w:shd w:val="clear" w:color="auto" w:fill="FFFFFF"/>
              </w:rPr>
              <w:t xml:space="preserve">hoose L1.  </w:t>
            </w:r>
          </w:p>
        </w:tc>
        <w:tc>
          <w:tcPr>
            <w:tcW w:w="2996" w:type="dxa"/>
          </w:tcPr>
          <w:p w:rsidR="00E02658" w:rsidRPr="00163F95" w:rsidRDefault="00E02658" w:rsidP="00753354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E3827D" wp14:editId="1411CF07">
                  <wp:extent cx="1885950" cy="1276350"/>
                  <wp:effectExtent l="0" t="0" r="0" b="0"/>
                  <wp:docPr id="21" name="Picture 21" descr="http://mathbits.com/MathBits/TISection/Statistics2/disper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TISection/Statistics2/disper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658" w:rsidTr="00753354">
        <w:tc>
          <w:tcPr>
            <w:tcW w:w="4771" w:type="dxa"/>
            <w:gridSpan w:val="2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3222"/>
            </w:tblGrid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3FFC50" wp14:editId="53BF4873">
                        <wp:extent cx="152400" cy="171450"/>
                        <wp:effectExtent l="0" t="0" r="0" b="0"/>
                        <wp:docPr id="22" name="Picture 22" descr="http://mathbits.com/MathBits/TISection/Statistics2/disper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athbits.com/MathBits/TISection/Statistics2/disper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mean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C4B573D" wp14:editId="215EBBD8">
                        <wp:extent cx="208935" cy="161925"/>
                        <wp:effectExtent l="0" t="0" r="635" b="0"/>
                        <wp:docPr id="23" name="Picture 23" descr="http://mathbits.com/MathBits/TISection/Statistics2/disper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athbits.com/MathBits/TISection/Statistics2/disper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70" cy="165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sum of the data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 wp14:anchorId="4A590A89" wp14:editId="54F60508">
                        <wp:extent cx="262532" cy="171450"/>
                        <wp:effectExtent l="0" t="0" r="4445" b="0"/>
                        <wp:docPr id="24" name="Picture 24" descr="http://mathbits.com/MathBits/TISection/Statistics2/disper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mathbits.com/MathBits/TISection/Statistics2/disper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782" cy="176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sum of squares of the data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2BE6E2" wp14:editId="18456A49">
                        <wp:extent cx="238125" cy="190500"/>
                        <wp:effectExtent l="0" t="0" r="9525" b="0"/>
                        <wp:docPr id="25" name="Picture 25" descr="http://mathbits.com/MathBits/TISection/Statistics2/disper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mathbits.com/MathBits/TISection/Statistics2/disper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sample standard deviation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0B2180" wp14:editId="58110111">
                        <wp:extent cx="276225" cy="142875"/>
                        <wp:effectExtent l="0" t="0" r="9525" b="9525"/>
                        <wp:docPr id="26" name="Picture 26" descr="http://mathbits.com/MathBits/TISection/Statistics2/disper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mathbits.com/MathBits/TISection/Statistics2/disper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population standard deviation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n 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sample size (# of pieces of data)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62D3A7" wp14:editId="2D5E656B">
                        <wp:extent cx="466725" cy="161925"/>
                        <wp:effectExtent l="0" t="0" r="9525" b="9525"/>
                        <wp:docPr id="27" name="Picture 27" descr="http://mathbits.com/MathBits/TISection/Statistics1/BasicC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mathbits.com/MathBits/TISection/Statistics1/BasicC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smallest data entry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96572BF" wp14:editId="63EFB7B1">
                        <wp:extent cx="171450" cy="219075"/>
                        <wp:effectExtent l="0" t="0" r="0" b="9525"/>
                        <wp:docPr id="28" name="Picture 28" descr="http://mathbits.com/MathBits/TISection/Statistics1/BasicC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mathbits.com/MathBits/TISection/Statistics1/BasicC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first quartile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E66E4E1" wp14:editId="4C6774F0">
                        <wp:extent cx="323850" cy="171450"/>
                        <wp:effectExtent l="0" t="0" r="0" b="0"/>
                        <wp:docPr id="29" name="Picture 29" descr="http://mathbits.com/MathBits/TISection/Statistics1/BasicC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athbits.com/MathBits/TISection/Statistics1/BasicC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median (second quartile)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FDF5ED" wp14:editId="24D05DAA">
                        <wp:extent cx="180975" cy="219075"/>
                        <wp:effectExtent l="0" t="0" r="9525" b="9525"/>
                        <wp:docPr id="30" name="Picture 30" descr="http://mathbits.com/MathBits/TISection/Statistics1/BasicC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athbits.com/MathBits/TISection/Statistics1/BasicC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third quartile</w:t>
                  </w:r>
                </w:p>
              </w:tc>
            </w:tr>
            <w:tr w:rsidR="00E02658" w:rsidRPr="00163F95" w:rsidTr="00753354"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E02658" w:rsidRPr="00163F95" w:rsidRDefault="00E02658" w:rsidP="007533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8A6110E" wp14:editId="45E93F2C">
                        <wp:extent cx="485775" cy="161925"/>
                        <wp:effectExtent l="0" t="0" r="9525" b="9525"/>
                        <wp:docPr id="31" name="Picture 31" descr="http://mathbits.com/MathBits/TISection/Statistics1/BasicC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athbits.com/MathBits/TISection/Statistics1/BasicC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02658" w:rsidRPr="00163F95" w:rsidRDefault="00E02658" w:rsidP="00753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F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= largest data entry</w:t>
                  </w:r>
                </w:p>
              </w:tc>
            </w:tr>
          </w:tbl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</w:p>
        </w:tc>
        <w:tc>
          <w:tcPr>
            <w:tcW w:w="3023" w:type="dxa"/>
          </w:tcPr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02942D8" wp14:editId="69F6135C">
                  <wp:extent cx="1952625" cy="1343025"/>
                  <wp:effectExtent l="0" t="0" r="9525" b="9525"/>
                  <wp:docPr id="32" name="Picture 32" descr="m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1"/>
                          <a:stretch/>
                        </pic:blipFill>
                        <pic:spPr bwMode="auto">
                          <a:xfrm>
                            <a:off x="0" y="0"/>
                            <a:ext cx="19526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658" w:rsidRDefault="00E02658" w:rsidP="007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 = 7, 9 </w:t>
            </w:r>
          </w:p>
          <w:p w:rsidR="00E02658" w:rsidRDefault="00E02658" w:rsidP="007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Median = 8</w:t>
            </w:r>
          </w:p>
          <w:p w:rsidR="00E02658" w:rsidRDefault="00E02658" w:rsidP="007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8.21 </w:t>
            </w: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lower quartile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upper quartile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10</w:t>
            </w:r>
          </w:p>
        </w:tc>
        <w:tc>
          <w:tcPr>
            <w:tcW w:w="2996" w:type="dxa"/>
          </w:tcPr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051A7C9" wp14:editId="779E8B0E">
                  <wp:extent cx="1943100" cy="1304925"/>
                  <wp:effectExtent l="0" t="0" r="0" b="9525"/>
                  <wp:docPr id="33" name="Picture 33" descr="m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658" w:rsidRDefault="00E02658" w:rsidP="007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Interquartile range = 10 – 6 = 4</w:t>
            </w:r>
          </w:p>
          <w:p w:rsidR="00E02658" w:rsidRDefault="00E02658" w:rsidP="00753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opulation </w:t>
            </w:r>
          </w:p>
          <w:p w:rsidR="00E02658" w:rsidRDefault="00E02658" w:rsidP="00753354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</w:rPr>
            </w:pPr>
            <w:r w:rsidRPr="00163F95">
              <w:rPr>
                <w:rFonts w:ascii="Times New Roman" w:hAnsi="Times New Roman" w:cs="Times New Roman"/>
                <w:bCs/>
                <w:sz w:val="24"/>
                <w:szCs w:val="24"/>
              </w:rPr>
              <w:t>standard deviation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2.86</w:t>
            </w:r>
          </w:p>
        </w:tc>
      </w:tr>
    </w:tbl>
    <w:p w:rsidR="00E02658" w:rsidRPr="0047762F" w:rsidRDefault="0053722A" w:rsidP="0047762F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E02658" w:rsidRPr="0047762F" w:rsidSect="004776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7"/>
    <w:rsid w:val="00163D2E"/>
    <w:rsid w:val="00163F95"/>
    <w:rsid w:val="0047762F"/>
    <w:rsid w:val="0053722A"/>
    <w:rsid w:val="006B4132"/>
    <w:rsid w:val="00A616B1"/>
    <w:rsid w:val="00AE5D41"/>
    <w:rsid w:val="00C01A87"/>
    <w:rsid w:val="00E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117D4-7F28-4ED4-8991-0ECC077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3F95"/>
  </w:style>
  <w:style w:type="paragraph" w:styleId="NormalWeb">
    <w:name w:val="Normal (Web)"/>
    <w:basedOn w:val="Normal"/>
    <w:uiPriority w:val="99"/>
    <w:semiHidden/>
    <w:unhideWhenUsed/>
    <w:rsid w:val="0016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lbaquero</dc:creator>
  <cp:keywords/>
  <dc:description/>
  <cp:lastModifiedBy>lbaquero</cp:lastModifiedBy>
  <cp:revision>2</cp:revision>
  <cp:lastPrinted>2017-05-09T18:46:00Z</cp:lastPrinted>
  <dcterms:created xsi:type="dcterms:W3CDTF">2018-05-01T17:58:00Z</dcterms:created>
  <dcterms:modified xsi:type="dcterms:W3CDTF">2018-05-01T17:58:00Z</dcterms:modified>
</cp:coreProperties>
</file>