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2E6DE" w14:textId="4DA7FE6F" w:rsidR="008013A8" w:rsidRPr="00034D20" w:rsidRDefault="00601BE4">
      <w:pPr>
        <w:rPr>
          <w:rFonts w:asciiTheme="majorHAnsi" w:hAnsiTheme="majorHAnsi"/>
          <w:b/>
        </w:rPr>
      </w:pPr>
      <w:bookmarkStart w:id="0" w:name="_GoBack"/>
      <w:bookmarkEnd w:id="0"/>
      <w:r w:rsidRPr="00034D20">
        <w:rPr>
          <w:rFonts w:asciiTheme="majorHAnsi" w:hAnsiTheme="majorHAnsi"/>
          <w:b/>
        </w:rPr>
        <w:t>Math II</w:t>
      </w:r>
      <w:r w:rsidR="008013A8" w:rsidRPr="00034D20">
        <w:rPr>
          <w:rFonts w:asciiTheme="majorHAnsi" w:hAnsiTheme="majorHAnsi"/>
          <w:b/>
        </w:rPr>
        <w:t xml:space="preserve"> Notes</w:t>
      </w:r>
      <w:r w:rsidR="00FC5601">
        <w:rPr>
          <w:rFonts w:asciiTheme="majorHAnsi" w:hAnsiTheme="majorHAnsi"/>
          <w:b/>
        </w:rPr>
        <w:tab/>
      </w:r>
      <w:r w:rsidR="00FC5601">
        <w:rPr>
          <w:rFonts w:asciiTheme="majorHAnsi" w:hAnsiTheme="majorHAnsi"/>
          <w:b/>
        </w:rPr>
        <w:tab/>
      </w:r>
      <w:r w:rsidR="00FC5601">
        <w:rPr>
          <w:rFonts w:asciiTheme="majorHAnsi" w:hAnsiTheme="majorHAnsi"/>
          <w:b/>
        </w:rPr>
        <w:tab/>
      </w:r>
      <w:r w:rsidR="00FC5601">
        <w:rPr>
          <w:rFonts w:asciiTheme="majorHAnsi" w:hAnsiTheme="majorHAnsi"/>
          <w:b/>
        </w:rPr>
        <w:tab/>
      </w:r>
      <w:r w:rsidR="00FC5601">
        <w:rPr>
          <w:rFonts w:asciiTheme="majorHAnsi" w:hAnsiTheme="majorHAnsi"/>
          <w:b/>
        </w:rPr>
        <w:tab/>
      </w:r>
      <w:r w:rsidR="00FC5601">
        <w:rPr>
          <w:rFonts w:asciiTheme="majorHAnsi" w:hAnsiTheme="majorHAnsi"/>
          <w:b/>
        </w:rPr>
        <w:tab/>
      </w:r>
      <w:r w:rsidR="00FC5601">
        <w:rPr>
          <w:rFonts w:asciiTheme="majorHAnsi" w:hAnsiTheme="majorHAnsi"/>
          <w:b/>
        </w:rPr>
        <w:tab/>
      </w:r>
      <w:r w:rsidR="00FC5601">
        <w:rPr>
          <w:rFonts w:asciiTheme="majorHAnsi" w:hAnsiTheme="majorHAnsi"/>
          <w:b/>
        </w:rPr>
        <w:tab/>
      </w:r>
      <w:r w:rsidR="00FC5601">
        <w:rPr>
          <w:rFonts w:asciiTheme="majorHAnsi" w:hAnsiTheme="majorHAnsi"/>
          <w:b/>
        </w:rPr>
        <w:tab/>
      </w:r>
      <w:r w:rsidR="00FC5601">
        <w:rPr>
          <w:rFonts w:asciiTheme="majorHAnsi" w:hAnsiTheme="majorHAnsi"/>
          <w:b/>
        </w:rPr>
        <w:tab/>
      </w:r>
      <w:r w:rsidR="00FC5601">
        <w:rPr>
          <w:rFonts w:asciiTheme="majorHAnsi" w:hAnsiTheme="majorHAnsi"/>
          <w:b/>
        </w:rPr>
        <w:tab/>
      </w:r>
      <w:r w:rsidR="00FC5601">
        <w:rPr>
          <w:rFonts w:asciiTheme="majorHAnsi" w:hAnsiTheme="majorHAnsi"/>
          <w:b/>
        </w:rPr>
        <w:tab/>
        <w:t xml:space="preserve">Unit 1 </w:t>
      </w:r>
      <w:r w:rsidRPr="00034D20">
        <w:rPr>
          <w:rFonts w:asciiTheme="majorHAnsi" w:hAnsiTheme="majorHAnsi"/>
          <w:b/>
        </w:rPr>
        <w:t xml:space="preserve"> Day 1</w:t>
      </w:r>
    </w:p>
    <w:p w14:paraId="3D3F90D7" w14:textId="77777777" w:rsidR="007106BE" w:rsidRPr="00034D20" w:rsidRDefault="00601BE4" w:rsidP="0099122E">
      <w:pPr>
        <w:pBdr>
          <w:bottom w:val="single" w:sz="12" w:space="1" w:color="auto"/>
        </w:pBdr>
        <w:rPr>
          <w:rFonts w:asciiTheme="majorHAnsi" w:hAnsiTheme="majorHAnsi"/>
          <w:b/>
        </w:rPr>
      </w:pPr>
      <w:r w:rsidRPr="00034D20">
        <w:rPr>
          <w:rFonts w:asciiTheme="majorHAnsi" w:hAnsiTheme="majorHAnsi"/>
          <w:b/>
        </w:rPr>
        <w:t>Factoring Review</w:t>
      </w:r>
    </w:p>
    <w:p w14:paraId="4AA458CE" w14:textId="77777777" w:rsidR="007106BE" w:rsidRPr="00034D20" w:rsidRDefault="007106BE" w:rsidP="007106BE">
      <w:pPr>
        <w:rPr>
          <w:rFonts w:asciiTheme="majorHAnsi" w:hAnsiTheme="majorHAnsi"/>
          <w:sz w:val="22"/>
          <w:szCs w:val="22"/>
        </w:rPr>
      </w:pPr>
    </w:p>
    <w:p w14:paraId="1DEFA25E" w14:textId="77777777" w:rsidR="00601BE4" w:rsidRPr="00034D20" w:rsidRDefault="00601BE4" w:rsidP="00601BE4">
      <w:pPr>
        <w:numPr>
          <w:ilvl w:val="0"/>
          <w:numId w:val="16"/>
        </w:numPr>
        <w:rPr>
          <w:rFonts w:asciiTheme="majorHAnsi" w:hAnsiTheme="majorHAnsi"/>
        </w:rPr>
      </w:pPr>
      <w:r w:rsidRPr="00034D20">
        <w:rPr>
          <w:rFonts w:asciiTheme="majorHAnsi" w:hAnsiTheme="majorHAnsi"/>
        </w:rPr>
        <w:t>Factors</w:t>
      </w:r>
    </w:p>
    <w:p w14:paraId="0D34A739" w14:textId="77777777" w:rsidR="00601BE4" w:rsidRPr="00034D20" w:rsidRDefault="00601BE4" w:rsidP="00601BE4">
      <w:pPr>
        <w:numPr>
          <w:ilvl w:val="1"/>
          <w:numId w:val="16"/>
        </w:numPr>
        <w:rPr>
          <w:rFonts w:asciiTheme="majorHAnsi" w:hAnsiTheme="majorHAnsi"/>
        </w:rPr>
      </w:pPr>
      <w:r w:rsidRPr="00034D20">
        <w:rPr>
          <w:rFonts w:asciiTheme="majorHAnsi" w:hAnsiTheme="majorHAnsi"/>
        </w:rPr>
        <w:t>Recall:  When 2 or more numbers are multiplied to form a product, each number is a “factor” of the product.</w:t>
      </w:r>
    </w:p>
    <w:p w14:paraId="37FFFC97" w14:textId="77777777" w:rsidR="00601BE4" w:rsidRPr="00034D20" w:rsidRDefault="00601BE4" w:rsidP="00601BE4">
      <w:pPr>
        <w:numPr>
          <w:ilvl w:val="2"/>
          <w:numId w:val="16"/>
        </w:numPr>
        <w:rPr>
          <w:rFonts w:asciiTheme="majorHAnsi" w:hAnsiTheme="majorHAnsi"/>
        </w:rPr>
      </w:pPr>
      <w:r w:rsidRPr="00034D20">
        <w:rPr>
          <w:rFonts w:asciiTheme="majorHAnsi" w:hAnsiTheme="majorHAnsi"/>
        </w:rPr>
        <w:t>Factors of 12: ______________________</w:t>
      </w:r>
    </w:p>
    <w:p w14:paraId="728A003F" w14:textId="77777777" w:rsidR="00601BE4" w:rsidRPr="00034D20" w:rsidRDefault="00601BE4" w:rsidP="00601BE4">
      <w:pPr>
        <w:ind w:left="720"/>
        <w:rPr>
          <w:rFonts w:asciiTheme="majorHAnsi" w:hAnsiTheme="majorHAnsi"/>
        </w:rPr>
      </w:pPr>
    </w:p>
    <w:p w14:paraId="33387776" w14:textId="77777777" w:rsidR="00601BE4" w:rsidRPr="00034D20" w:rsidRDefault="00601BE4" w:rsidP="00601BE4">
      <w:pPr>
        <w:numPr>
          <w:ilvl w:val="0"/>
          <w:numId w:val="16"/>
        </w:numPr>
        <w:rPr>
          <w:rFonts w:asciiTheme="majorHAnsi" w:hAnsiTheme="majorHAnsi"/>
        </w:rPr>
      </w:pPr>
      <w:r w:rsidRPr="00034D20">
        <w:rPr>
          <w:rFonts w:asciiTheme="majorHAnsi" w:hAnsiTheme="majorHAnsi"/>
        </w:rPr>
        <w:t>Factoring Polynomials</w:t>
      </w:r>
    </w:p>
    <w:p w14:paraId="184BA60A" w14:textId="77777777" w:rsidR="00601BE4" w:rsidRPr="00034D20" w:rsidRDefault="00601BE4" w:rsidP="00601BE4">
      <w:pPr>
        <w:rPr>
          <w:rFonts w:asciiTheme="majorHAnsi" w:hAnsiTheme="majorHAnsi"/>
        </w:rPr>
      </w:pPr>
    </w:p>
    <w:p w14:paraId="292D7BA4" w14:textId="77777777" w:rsidR="00601BE4" w:rsidRDefault="00601BE4" w:rsidP="00601BE4">
      <w:pPr>
        <w:numPr>
          <w:ilvl w:val="1"/>
          <w:numId w:val="16"/>
        </w:numPr>
        <w:rPr>
          <w:rFonts w:asciiTheme="majorHAnsi" w:hAnsiTheme="majorHAnsi"/>
        </w:rPr>
      </w:pPr>
      <w:r w:rsidRPr="00034D20">
        <w:rPr>
          <w:rFonts w:asciiTheme="majorHAnsi" w:hAnsiTheme="majorHAnsi"/>
        </w:rPr>
        <w:t>ALWAYS factor out the _______________ _____________ _____________ (_______) FIRST!!!</w:t>
      </w:r>
    </w:p>
    <w:p w14:paraId="6569DEBC" w14:textId="77777777" w:rsidR="00CF1E46" w:rsidRPr="00034D20" w:rsidRDefault="00CF1E46" w:rsidP="00CF1E46">
      <w:pPr>
        <w:ind w:left="720"/>
        <w:rPr>
          <w:rFonts w:asciiTheme="majorHAnsi" w:hAnsiTheme="majorHAnsi"/>
        </w:rPr>
      </w:pPr>
    </w:p>
    <w:p w14:paraId="50ED0A49" w14:textId="77777777" w:rsidR="00601BE4" w:rsidRDefault="00601BE4" w:rsidP="00601BE4">
      <w:pPr>
        <w:numPr>
          <w:ilvl w:val="1"/>
          <w:numId w:val="16"/>
        </w:numPr>
        <w:rPr>
          <w:rFonts w:asciiTheme="majorHAnsi" w:hAnsiTheme="majorHAnsi"/>
        </w:rPr>
      </w:pPr>
      <w:r w:rsidRPr="00034D20">
        <w:rPr>
          <w:rFonts w:asciiTheme="majorHAnsi" w:hAnsiTheme="majorHAnsi"/>
        </w:rPr>
        <w:t>A polynomial that can not be factored is ____________.</w:t>
      </w:r>
    </w:p>
    <w:p w14:paraId="2992C47D" w14:textId="77777777" w:rsidR="00CF1E46" w:rsidRPr="00034D20" w:rsidRDefault="00CF1E46" w:rsidP="00CF1E46">
      <w:pPr>
        <w:rPr>
          <w:rFonts w:asciiTheme="majorHAnsi" w:hAnsiTheme="majorHAnsi"/>
        </w:rPr>
      </w:pPr>
    </w:p>
    <w:p w14:paraId="30B065D7" w14:textId="77777777" w:rsidR="00601BE4" w:rsidRPr="00034D20" w:rsidRDefault="00601BE4" w:rsidP="00601BE4">
      <w:pPr>
        <w:numPr>
          <w:ilvl w:val="1"/>
          <w:numId w:val="16"/>
        </w:numPr>
        <w:rPr>
          <w:rFonts w:asciiTheme="majorHAnsi" w:hAnsiTheme="majorHAnsi"/>
        </w:rPr>
      </w:pPr>
      <w:r w:rsidRPr="00034D20">
        <w:rPr>
          <w:rFonts w:asciiTheme="majorHAnsi" w:hAnsiTheme="majorHAnsi"/>
        </w:rPr>
        <w:t>A polynomial is considered to be completely factored when it is expressed as the product of prime polynomials.</w:t>
      </w:r>
    </w:p>
    <w:p w14:paraId="7A3FC258" w14:textId="5266866B" w:rsidR="00601BE4" w:rsidRPr="00034D20" w:rsidRDefault="00601BE4" w:rsidP="00601BE4">
      <w:pPr>
        <w:pStyle w:val="Heading1"/>
        <w:numPr>
          <w:ilvl w:val="0"/>
          <w:numId w:val="0"/>
        </w:numPr>
        <w:rPr>
          <w:rFonts w:asciiTheme="majorHAnsi" w:hAnsiTheme="majorHAnsi"/>
          <w:b w:val="0"/>
        </w:rPr>
      </w:pPr>
      <w:r w:rsidRPr="00034D20">
        <w:rPr>
          <w:rFonts w:asciiTheme="majorHAnsi" w:hAnsiTheme="majorHAnsi" w:cs="Times New Roman"/>
          <w:bCs w:val="0"/>
          <w:kern w:val="0"/>
          <w:sz w:val="24"/>
          <w:szCs w:val="24"/>
        </w:rPr>
        <w:t>______________________________________________________</w:t>
      </w:r>
      <w:r w:rsidR="00FC5601">
        <w:rPr>
          <w:rFonts w:asciiTheme="majorHAnsi" w:hAnsiTheme="majorHAnsi" w:cs="Times New Roman"/>
          <w:bCs w:val="0"/>
          <w:kern w:val="0"/>
          <w:sz w:val="24"/>
          <w:szCs w:val="24"/>
        </w:rPr>
        <w:t>_________________________________</w:t>
      </w:r>
      <w:r w:rsidRPr="00034D20">
        <w:rPr>
          <w:rFonts w:asciiTheme="majorHAnsi" w:hAnsiTheme="majorHAnsi" w:cs="Times New Roman"/>
          <w:bCs w:val="0"/>
          <w:kern w:val="0"/>
          <w:sz w:val="24"/>
          <w:szCs w:val="24"/>
        </w:rPr>
        <w:t>___</w:t>
      </w:r>
    </w:p>
    <w:p w14:paraId="7B0F909E" w14:textId="77777777" w:rsidR="00601BE4" w:rsidRPr="00FC5601" w:rsidRDefault="00601BE4" w:rsidP="00601BE4">
      <w:pPr>
        <w:numPr>
          <w:ilvl w:val="0"/>
          <w:numId w:val="18"/>
        </w:numPr>
        <w:rPr>
          <w:rFonts w:asciiTheme="majorHAnsi" w:hAnsiTheme="majorHAnsi"/>
          <w:b/>
        </w:rPr>
      </w:pPr>
      <w:r w:rsidRPr="00FC5601">
        <w:rPr>
          <w:rFonts w:asciiTheme="majorHAnsi" w:hAnsiTheme="majorHAnsi"/>
          <w:b/>
        </w:rPr>
        <w:t>Factoring out the GCF:</w:t>
      </w:r>
    </w:p>
    <w:p w14:paraId="1F2BF7E9" w14:textId="77777777" w:rsidR="00601BE4" w:rsidRPr="00034D20" w:rsidRDefault="00601BE4" w:rsidP="00601BE4">
      <w:pPr>
        <w:numPr>
          <w:ilvl w:val="1"/>
          <w:numId w:val="18"/>
        </w:numPr>
        <w:rPr>
          <w:rFonts w:asciiTheme="majorHAnsi" w:hAnsiTheme="majorHAnsi"/>
        </w:rPr>
      </w:pPr>
      <w:r w:rsidRPr="00034D20">
        <w:rPr>
          <w:rFonts w:asciiTheme="majorHAnsi" w:hAnsiTheme="majorHAnsi"/>
          <w:position w:val="-6"/>
        </w:rPr>
        <w:object w:dxaOrig="1660" w:dyaOrig="320" w14:anchorId="2F3FF3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pt;height:15.9pt" o:ole="">
            <v:imagedata r:id="rId7" o:title=""/>
          </v:shape>
          <o:OLEObject Type="Embed" ProgID="Equation.DSMT4" ShapeID="_x0000_i1025" DrawAspect="Content" ObjectID="_1546751968" r:id="rId8"/>
        </w:object>
      </w:r>
      <w:r w:rsidRPr="00034D20">
        <w:rPr>
          <w:rFonts w:asciiTheme="majorHAnsi" w:hAnsiTheme="majorHAnsi"/>
        </w:rPr>
        <w:tab/>
      </w:r>
      <w:r w:rsidRPr="00034D20">
        <w:rPr>
          <w:rFonts w:asciiTheme="majorHAnsi" w:hAnsiTheme="majorHAnsi"/>
        </w:rPr>
        <w:tab/>
      </w:r>
      <w:r w:rsidRPr="00034D20">
        <w:rPr>
          <w:rFonts w:asciiTheme="majorHAnsi" w:hAnsiTheme="majorHAnsi"/>
        </w:rPr>
        <w:tab/>
      </w:r>
      <w:r w:rsidRPr="00034D20">
        <w:rPr>
          <w:rFonts w:asciiTheme="majorHAnsi" w:hAnsiTheme="majorHAnsi"/>
        </w:rPr>
        <w:tab/>
      </w:r>
      <w:r w:rsidRPr="00034D20">
        <w:rPr>
          <w:rFonts w:asciiTheme="majorHAnsi" w:hAnsiTheme="majorHAnsi"/>
        </w:rPr>
        <w:tab/>
        <w:t xml:space="preserve">b.  </w:t>
      </w:r>
      <w:r w:rsidRPr="00034D20">
        <w:rPr>
          <w:rFonts w:asciiTheme="majorHAnsi" w:hAnsiTheme="majorHAnsi"/>
          <w:position w:val="-6"/>
        </w:rPr>
        <w:object w:dxaOrig="2880" w:dyaOrig="320" w14:anchorId="4363295A">
          <v:shape id="_x0000_i1026" type="#_x0000_t75" style="width:2in;height:15.9pt" o:ole="">
            <v:imagedata r:id="rId9" o:title=""/>
          </v:shape>
          <o:OLEObject Type="Embed" ProgID="Equation.DSMT4" ShapeID="_x0000_i1026" DrawAspect="Content" ObjectID="_1546751969" r:id="rId10"/>
        </w:object>
      </w:r>
    </w:p>
    <w:p w14:paraId="74D25885" w14:textId="77777777" w:rsidR="00601BE4" w:rsidRPr="00034D20" w:rsidRDefault="00601BE4" w:rsidP="00601BE4">
      <w:pPr>
        <w:rPr>
          <w:rFonts w:asciiTheme="majorHAnsi" w:hAnsiTheme="majorHAnsi"/>
        </w:rPr>
      </w:pPr>
    </w:p>
    <w:p w14:paraId="449ACCF8" w14:textId="77777777" w:rsidR="00601BE4" w:rsidRDefault="00601BE4" w:rsidP="00601BE4">
      <w:pPr>
        <w:rPr>
          <w:rFonts w:asciiTheme="majorHAnsi" w:hAnsiTheme="majorHAnsi"/>
        </w:rPr>
      </w:pPr>
    </w:p>
    <w:p w14:paraId="034FC0B3" w14:textId="77777777" w:rsidR="00FC5601" w:rsidRPr="00034D20" w:rsidRDefault="00FC5601" w:rsidP="00601BE4">
      <w:pPr>
        <w:rPr>
          <w:rFonts w:asciiTheme="majorHAnsi" w:hAnsiTheme="majorHAnsi"/>
        </w:rPr>
      </w:pPr>
    </w:p>
    <w:p w14:paraId="01B61A3E" w14:textId="77777777" w:rsidR="00601BE4" w:rsidRPr="00034D20" w:rsidRDefault="00601BE4" w:rsidP="00601BE4">
      <w:pPr>
        <w:rPr>
          <w:rFonts w:asciiTheme="majorHAnsi" w:hAnsiTheme="majorHAnsi"/>
        </w:rPr>
      </w:pPr>
    </w:p>
    <w:p w14:paraId="42196F53" w14:textId="25FE0DE9" w:rsidR="00601BE4" w:rsidRDefault="00601BE4" w:rsidP="00FC5601">
      <w:pPr>
        <w:pStyle w:val="ListParagraph"/>
        <w:numPr>
          <w:ilvl w:val="3"/>
          <w:numId w:val="18"/>
        </w:numPr>
        <w:ind w:left="1440"/>
        <w:rPr>
          <w:rFonts w:asciiTheme="majorHAnsi" w:hAnsiTheme="majorHAnsi"/>
        </w:rPr>
      </w:pPr>
      <w:r w:rsidRPr="00034D20">
        <w:rPr>
          <w:rFonts w:asciiTheme="majorHAnsi" w:hAnsiTheme="majorHAnsi"/>
          <w:position w:val="-10"/>
        </w:rPr>
        <w:object w:dxaOrig="1100" w:dyaOrig="320" w14:anchorId="4E363264">
          <v:shape id="_x0000_i1027" type="#_x0000_t75" style="width:55.15pt;height:15.9pt" o:ole="">
            <v:imagedata r:id="rId11" o:title=""/>
          </v:shape>
          <o:OLEObject Type="Embed" ProgID="Equation.DSMT4" ShapeID="_x0000_i1027" DrawAspect="Content" ObjectID="_1546751970" r:id="rId12"/>
        </w:object>
      </w:r>
      <w:r w:rsidR="00034D20" w:rsidRPr="00FC5601">
        <w:rPr>
          <w:rFonts w:asciiTheme="majorHAnsi" w:hAnsiTheme="majorHAnsi"/>
        </w:rPr>
        <w:tab/>
      </w:r>
      <w:r w:rsidR="00034D20" w:rsidRPr="00FC5601">
        <w:rPr>
          <w:rFonts w:asciiTheme="majorHAnsi" w:hAnsiTheme="majorHAnsi"/>
        </w:rPr>
        <w:tab/>
      </w:r>
      <w:r w:rsidR="00034D20" w:rsidRPr="00FC5601">
        <w:rPr>
          <w:rFonts w:asciiTheme="majorHAnsi" w:hAnsiTheme="majorHAnsi"/>
        </w:rPr>
        <w:tab/>
      </w:r>
      <w:r w:rsidR="00034D20" w:rsidRPr="00FC5601">
        <w:rPr>
          <w:rFonts w:asciiTheme="majorHAnsi" w:hAnsiTheme="majorHAnsi"/>
        </w:rPr>
        <w:tab/>
      </w:r>
      <w:r w:rsidR="00034D20" w:rsidRPr="00FC5601">
        <w:rPr>
          <w:rFonts w:asciiTheme="majorHAnsi" w:hAnsiTheme="majorHAnsi"/>
        </w:rPr>
        <w:tab/>
      </w:r>
      <w:r w:rsidR="00034D20" w:rsidRPr="00FC5601">
        <w:rPr>
          <w:rFonts w:asciiTheme="majorHAnsi" w:hAnsiTheme="majorHAnsi"/>
        </w:rPr>
        <w:tab/>
        <w:t xml:space="preserve">d.  </w:t>
      </w:r>
      <m:oMath>
        <m:r>
          <w:rPr>
            <w:rFonts w:ascii="Cambria Math" w:hAnsi="Cambria Math"/>
            <w:sz w:val="24"/>
          </w:rPr>
          <m:t>12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p</m:t>
            </m:r>
          </m:e>
          <m:sup>
            <m:r>
              <w:rPr>
                <w:rFonts w:ascii="Cambria Math" w:hAnsi="Cambria Math"/>
                <w:sz w:val="24"/>
              </w:rPr>
              <m:t>5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</w:rPr>
              <m:t>9</m:t>
            </m:r>
          </m:sup>
        </m:sSup>
        <m:r>
          <w:rPr>
            <w:rFonts w:ascii="Cambria Math" w:hAnsi="Cambria Math"/>
            <w:sz w:val="24"/>
          </w:rPr>
          <m:t>+18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p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-6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p</m:t>
            </m:r>
          </m:e>
          <m:sup>
            <m:r>
              <w:rPr>
                <w:rFonts w:ascii="Cambria Math" w:hAnsi="Cambria Math"/>
                <w:sz w:val="24"/>
              </w:rPr>
              <m:t>6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</m:oMath>
      <w:r w:rsidR="00034D20" w:rsidRPr="00FC5601">
        <w:rPr>
          <w:rFonts w:asciiTheme="majorHAnsi" w:hAnsiTheme="majorHAnsi"/>
        </w:rPr>
        <w:t xml:space="preserve"> </w:t>
      </w:r>
    </w:p>
    <w:p w14:paraId="6527FAC8" w14:textId="77777777" w:rsidR="00CF1E46" w:rsidRDefault="00CF1E46" w:rsidP="00CF1E46">
      <w:pPr>
        <w:pStyle w:val="ListParagraph"/>
        <w:ind w:left="1440"/>
        <w:rPr>
          <w:rFonts w:asciiTheme="majorHAnsi" w:hAnsiTheme="majorHAnsi"/>
        </w:rPr>
      </w:pPr>
    </w:p>
    <w:p w14:paraId="49CCC90F" w14:textId="77777777" w:rsidR="00CF1E46" w:rsidRDefault="00CF1E46" w:rsidP="00CF1E46">
      <w:pPr>
        <w:pStyle w:val="ListParagraph"/>
        <w:ind w:left="1440"/>
        <w:rPr>
          <w:rFonts w:asciiTheme="majorHAnsi" w:hAnsiTheme="majorHAnsi"/>
        </w:rPr>
      </w:pPr>
    </w:p>
    <w:p w14:paraId="317B8238" w14:textId="77777777" w:rsidR="00CF1E46" w:rsidRDefault="00CF1E46" w:rsidP="00CF1E46">
      <w:pPr>
        <w:pStyle w:val="ListParagraph"/>
        <w:ind w:left="1440"/>
        <w:rPr>
          <w:rFonts w:asciiTheme="majorHAnsi" w:hAnsiTheme="majorHAnsi"/>
        </w:rPr>
      </w:pPr>
    </w:p>
    <w:p w14:paraId="6A3F7D0D" w14:textId="77777777" w:rsidR="00CF1E46" w:rsidRDefault="00CF1E46" w:rsidP="00CF1E46">
      <w:pPr>
        <w:pStyle w:val="ListParagraph"/>
        <w:ind w:left="1440"/>
        <w:rPr>
          <w:rFonts w:asciiTheme="majorHAnsi" w:hAnsiTheme="majorHAnsi"/>
        </w:rPr>
      </w:pPr>
    </w:p>
    <w:p w14:paraId="6F0670F3" w14:textId="45422C3D" w:rsidR="00CF1E46" w:rsidRPr="00CF1E46" w:rsidRDefault="00CF1E46" w:rsidP="00CF1E46">
      <w:pPr>
        <w:pStyle w:val="ListParagraph"/>
        <w:numPr>
          <w:ilvl w:val="0"/>
          <w:numId w:val="4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Pr="00CF1E46">
        <w:rPr>
          <w:rFonts w:asciiTheme="majorHAnsi" w:hAnsiTheme="majorHAnsi"/>
          <w:sz w:val="24"/>
        </w:rPr>
        <w:t>15x</w:t>
      </w:r>
      <w:r w:rsidRPr="00CF1E46">
        <w:rPr>
          <w:rFonts w:asciiTheme="majorHAnsi" w:hAnsiTheme="majorHAnsi"/>
          <w:sz w:val="24"/>
          <w:vertAlign w:val="superscript"/>
        </w:rPr>
        <w:t>2</w:t>
      </w:r>
      <w:r w:rsidRPr="00CF1E46">
        <w:rPr>
          <w:rFonts w:asciiTheme="majorHAnsi" w:hAnsiTheme="majorHAnsi"/>
          <w:sz w:val="24"/>
        </w:rPr>
        <w:t>y</w:t>
      </w:r>
      <w:r w:rsidRPr="00CF1E46">
        <w:rPr>
          <w:rFonts w:asciiTheme="majorHAnsi" w:hAnsiTheme="majorHAnsi"/>
          <w:sz w:val="24"/>
          <w:vertAlign w:val="superscript"/>
        </w:rPr>
        <w:t>3</w:t>
      </w:r>
      <w:r w:rsidRPr="00CF1E46">
        <w:rPr>
          <w:rFonts w:asciiTheme="majorHAnsi" w:hAnsiTheme="majorHAnsi"/>
          <w:sz w:val="24"/>
        </w:rPr>
        <w:t xml:space="preserve"> + 20x</w:t>
      </w:r>
      <w:r w:rsidRPr="00CF1E46">
        <w:rPr>
          <w:rFonts w:asciiTheme="majorHAnsi" w:hAnsiTheme="majorHAnsi"/>
          <w:sz w:val="24"/>
          <w:vertAlign w:val="superscript"/>
        </w:rPr>
        <w:t>3</w:t>
      </w:r>
      <w:r w:rsidRPr="00CF1E46">
        <w:rPr>
          <w:rFonts w:asciiTheme="majorHAnsi" w:hAnsiTheme="majorHAnsi"/>
          <w:sz w:val="24"/>
        </w:rPr>
        <w:t>y</w:t>
      </w:r>
      <w:r w:rsidRPr="00CF1E46">
        <w:rPr>
          <w:rFonts w:asciiTheme="majorHAnsi" w:hAnsiTheme="majorHAnsi"/>
          <w:sz w:val="24"/>
          <w:vertAlign w:val="superscript"/>
        </w:rPr>
        <w:t>2</w:t>
      </w:r>
      <w:r w:rsidRPr="00CF1E46">
        <w:rPr>
          <w:rFonts w:asciiTheme="majorHAnsi" w:hAnsiTheme="majorHAnsi"/>
          <w:sz w:val="24"/>
        </w:rPr>
        <w:t xml:space="preserve"> – 5x</w:t>
      </w:r>
      <w:r w:rsidRPr="00CF1E46">
        <w:rPr>
          <w:rFonts w:asciiTheme="majorHAnsi" w:hAnsiTheme="majorHAnsi"/>
          <w:sz w:val="24"/>
          <w:vertAlign w:val="superscript"/>
        </w:rPr>
        <w:t>2</w:t>
      </w:r>
      <w:r w:rsidRPr="00CF1E46">
        <w:rPr>
          <w:rFonts w:asciiTheme="majorHAnsi" w:hAnsiTheme="majorHAnsi"/>
          <w:sz w:val="24"/>
        </w:rPr>
        <w:t>y</w:t>
      </w:r>
      <w:r w:rsidRPr="00CF1E46">
        <w:rPr>
          <w:rFonts w:asciiTheme="majorHAnsi" w:hAnsiTheme="majorHAnsi"/>
        </w:rPr>
        <w:tab/>
      </w:r>
      <w:r w:rsidRPr="00CF1E46">
        <w:rPr>
          <w:rFonts w:asciiTheme="majorHAnsi" w:hAnsiTheme="majorHAnsi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f.  </w:t>
      </w:r>
      <m:oMath>
        <m:r>
          <w:rPr>
            <w:rFonts w:ascii="Cambria Math" w:hAnsi="Cambria Math"/>
            <w:sz w:val="24"/>
          </w:rPr>
          <m:t>3x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  <m:r>
          <w:rPr>
            <w:rFonts w:ascii="Cambria Math" w:hAnsi="Cambria Math"/>
            <w:sz w:val="24"/>
          </w:rPr>
          <m:t>+9xy</m:t>
        </m:r>
      </m:oMath>
      <w:r w:rsidRPr="00CF1E46">
        <w:rPr>
          <w:rFonts w:asciiTheme="majorHAnsi" w:hAnsiTheme="majorHAnsi"/>
        </w:rPr>
        <w:tab/>
      </w:r>
      <w:r w:rsidRPr="00CF1E46">
        <w:rPr>
          <w:rFonts w:asciiTheme="majorHAnsi" w:hAnsiTheme="majorHAnsi"/>
        </w:rPr>
        <w:tab/>
      </w:r>
      <w:r w:rsidRPr="00CF1E46">
        <w:rPr>
          <w:rFonts w:asciiTheme="majorHAnsi" w:hAnsiTheme="majorHAnsi"/>
        </w:rPr>
        <w:tab/>
      </w:r>
    </w:p>
    <w:p w14:paraId="64D0A2D6" w14:textId="77777777" w:rsidR="00601BE4" w:rsidRPr="00034D20" w:rsidRDefault="00601BE4" w:rsidP="00601BE4">
      <w:pPr>
        <w:rPr>
          <w:rFonts w:asciiTheme="majorHAnsi" w:hAnsiTheme="majorHAnsi"/>
        </w:rPr>
      </w:pPr>
    </w:p>
    <w:p w14:paraId="3303DADD" w14:textId="77777777" w:rsidR="00601BE4" w:rsidRDefault="00601BE4" w:rsidP="00601BE4">
      <w:pPr>
        <w:rPr>
          <w:rFonts w:asciiTheme="majorHAnsi" w:hAnsiTheme="majorHAnsi"/>
        </w:rPr>
      </w:pPr>
    </w:p>
    <w:p w14:paraId="25A056C4" w14:textId="77777777" w:rsidR="00FC5601" w:rsidRPr="00034D20" w:rsidRDefault="00FC5601" w:rsidP="00601BE4">
      <w:pPr>
        <w:rPr>
          <w:rFonts w:asciiTheme="majorHAnsi" w:hAnsiTheme="majorHAnsi"/>
        </w:rPr>
      </w:pPr>
    </w:p>
    <w:p w14:paraId="35F01213" w14:textId="77777777" w:rsidR="00601BE4" w:rsidRPr="00FC5601" w:rsidRDefault="00601BE4" w:rsidP="00CF1E46">
      <w:pPr>
        <w:numPr>
          <w:ilvl w:val="0"/>
          <w:numId w:val="47"/>
        </w:numPr>
        <w:rPr>
          <w:rFonts w:asciiTheme="majorHAnsi" w:hAnsiTheme="majorHAnsi"/>
          <w:b/>
        </w:rPr>
      </w:pPr>
      <w:r w:rsidRPr="00FC5601">
        <w:rPr>
          <w:rFonts w:asciiTheme="majorHAnsi" w:hAnsiTheme="majorHAnsi"/>
          <w:b/>
        </w:rPr>
        <w:t>Factor by grouping—for polynomials with 4 or more terms</w:t>
      </w:r>
    </w:p>
    <w:p w14:paraId="55F228CF" w14:textId="388413B8" w:rsidR="00601BE4" w:rsidRPr="00034D20" w:rsidRDefault="00CF1E46" w:rsidP="00CF1E46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1.</w:t>
      </w:r>
      <w:r>
        <w:rPr>
          <w:rFonts w:asciiTheme="majorHAnsi" w:hAnsiTheme="majorHAnsi"/>
        </w:rPr>
        <w:tab/>
      </w:r>
      <w:r w:rsidR="00601BE4" w:rsidRPr="00034D20">
        <w:rPr>
          <w:rFonts w:asciiTheme="majorHAnsi" w:hAnsiTheme="majorHAnsi"/>
          <w:position w:val="-10"/>
        </w:rPr>
        <w:object w:dxaOrig="2240" w:dyaOrig="360" w14:anchorId="10381839">
          <v:shape id="_x0000_i1028" type="#_x0000_t75" style="width:112.2pt;height:17.75pt" o:ole="">
            <v:imagedata r:id="rId13" o:title=""/>
          </v:shape>
          <o:OLEObject Type="Embed" ProgID="Equation.DSMT4" ShapeID="_x0000_i1028" DrawAspect="Content" ObjectID="_1546751971" r:id="rId14"/>
        </w:objec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</w:t>
      </w:r>
      <w:r w:rsidR="00601BE4" w:rsidRPr="00034D20">
        <w:rPr>
          <w:rFonts w:asciiTheme="majorHAnsi" w:hAnsiTheme="majorHAnsi"/>
        </w:rPr>
        <w:t xml:space="preserve">.  </w:t>
      </w:r>
      <w:r w:rsidR="00601BE4" w:rsidRPr="00034D20">
        <w:rPr>
          <w:rFonts w:asciiTheme="majorHAnsi" w:hAnsiTheme="majorHAnsi"/>
          <w:position w:val="-10"/>
        </w:rPr>
        <w:object w:dxaOrig="2439" w:dyaOrig="360" w14:anchorId="5305F9C7">
          <v:shape id="_x0000_i1029" type="#_x0000_t75" style="width:122.5pt;height:17.75pt" o:ole="">
            <v:imagedata r:id="rId15" o:title=""/>
          </v:shape>
          <o:OLEObject Type="Embed" ProgID="Equation.DSMT4" ShapeID="_x0000_i1029" DrawAspect="Content" ObjectID="_1546751972" r:id="rId16"/>
        </w:object>
      </w:r>
    </w:p>
    <w:p w14:paraId="46147919" w14:textId="77777777" w:rsidR="00601BE4" w:rsidRPr="00034D20" w:rsidRDefault="00601BE4" w:rsidP="00601BE4">
      <w:pPr>
        <w:rPr>
          <w:rFonts w:asciiTheme="majorHAnsi" w:hAnsiTheme="majorHAnsi"/>
        </w:rPr>
      </w:pPr>
    </w:p>
    <w:p w14:paraId="1A767D24" w14:textId="77777777" w:rsidR="00601BE4" w:rsidRPr="00034D20" w:rsidRDefault="00601BE4" w:rsidP="00601BE4">
      <w:pPr>
        <w:rPr>
          <w:rFonts w:asciiTheme="majorHAnsi" w:hAnsiTheme="majorHAnsi"/>
        </w:rPr>
      </w:pPr>
    </w:p>
    <w:p w14:paraId="4EAB8560" w14:textId="77777777" w:rsidR="00601BE4" w:rsidRDefault="00601BE4" w:rsidP="00601BE4">
      <w:pPr>
        <w:rPr>
          <w:rFonts w:asciiTheme="majorHAnsi" w:hAnsiTheme="majorHAnsi"/>
        </w:rPr>
      </w:pPr>
    </w:p>
    <w:p w14:paraId="37FB1B8E" w14:textId="77777777" w:rsidR="00FC5601" w:rsidRPr="00034D20" w:rsidRDefault="00FC5601" w:rsidP="00601BE4">
      <w:pPr>
        <w:rPr>
          <w:rFonts w:asciiTheme="majorHAnsi" w:hAnsiTheme="majorHAnsi"/>
        </w:rPr>
      </w:pPr>
    </w:p>
    <w:p w14:paraId="25288FAA" w14:textId="77777777" w:rsidR="00601BE4" w:rsidRPr="00034D20" w:rsidRDefault="00601BE4" w:rsidP="00601BE4">
      <w:pPr>
        <w:rPr>
          <w:rFonts w:asciiTheme="majorHAnsi" w:hAnsiTheme="majorHAnsi"/>
        </w:rPr>
      </w:pPr>
    </w:p>
    <w:p w14:paraId="201C33CB" w14:textId="55C77D96" w:rsidR="00601BE4" w:rsidRPr="00CF1E46" w:rsidRDefault="00CF1E46" w:rsidP="00CF1E46">
      <w:pPr>
        <w:ind w:firstLine="720"/>
        <w:rPr>
          <w:rFonts w:asciiTheme="majorHAnsi" w:hAnsiTheme="majorHAnsi"/>
        </w:rPr>
      </w:pPr>
      <w:r>
        <w:t xml:space="preserve">     3.  </w:t>
      </w:r>
      <w:r w:rsidR="00601BE4" w:rsidRPr="00034D20">
        <w:object w:dxaOrig="2360" w:dyaOrig="279" w14:anchorId="274C348A">
          <v:shape id="_x0000_i1030" type="#_x0000_t75" style="width:117.8pt;height:14.05pt" o:ole="">
            <v:imagedata r:id="rId17" o:title=""/>
          </v:shape>
          <o:OLEObject Type="Embed" ProgID="Equation.DSMT4" ShapeID="_x0000_i1030" DrawAspect="Content" ObjectID="_1546751973" r:id="rId18"/>
        </w:object>
      </w:r>
      <w:r w:rsidR="00D97C24">
        <w:tab/>
      </w:r>
      <w:r w:rsidR="00D97C24">
        <w:tab/>
      </w:r>
      <w:r w:rsidR="00D97C24">
        <w:tab/>
      </w:r>
      <w:r w:rsidR="00D97C24">
        <w:tab/>
        <w:t xml:space="preserve">4.  </w:t>
      </w:r>
      <m:oMath>
        <m:r>
          <w:rPr>
            <w:rFonts w:ascii="Cambria Math" w:hAnsi="Cambria Math"/>
          </w:rPr>
          <m:t>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y-8xy+21x-28</m:t>
        </m:r>
      </m:oMath>
    </w:p>
    <w:p w14:paraId="74FBADB6" w14:textId="77777777" w:rsidR="00601BE4" w:rsidRDefault="00601BE4" w:rsidP="00601BE4">
      <w:pPr>
        <w:rPr>
          <w:rFonts w:asciiTheme="majorHAnsi" w:hAnsiTheme="majorHAnsi"/>
        </w:rPr>
      </w:pPr>
    </w:p>
    <w:p w14:paraId="375CFA64" w14:textId="77777777" w:rsidR="00FC5601" w:rsidRDefault="00FC5601" w:rsidP="00601BE4">
      <w:pPr>
        <w:rPr>
          <w:rFonts w:asciiTheme="majorHAnsi" w:hAnsiTheme="majorHAnsi"/>
        </w:rPr>
      </w:pPr>
    </w:p>
    <w:p w14:paraId="6129CEB7" w14:textId="77777777" w:rsidR="00D97C24" w:rsidRDefault="00D97C24" w:rsidP="00601BE4">
      <w:pPr>
        <w:rPr>
          <w:rFonts w:asciiTheme="majorHAnsi" w:hAnsiTheme="majorHAnsi"/>
        </w:rPr>
      </w:pPr>
    </w:p>
    <w:p w14:paraId="04FEA613" w14:textId="77777777" w:rsidR="00FC5601" w:rsidRPr="00034D20" w:rsidRDefault="00FC5601" w:rsidP="00601BE4">
      <w:pPr>
        <w:rPr>
          <w:rFonts w:asciiTheme="majorHAnsi" w:hAnsiTheme="majorHAnsi"/>
        </w:rPr>
      </w:pPr>
    </w:p>
    <w:p w14:paraId="76441D71" w14:textId="77777777" w:rsidR="00601BE4" w:rsidRPr="00034D20" w:rsidRDefault="00601BE4" w:rsidP="00601BE4">
      <w:pPr>
        <w:rPr>
          <w:rFonts w:asciiTheme="majorHAnsi" w:hAnsiTheme="majorHAnsi"/>
        </w:rPr>
      </w:pPr>
    </w:p>
    <w:p w14:paraId="2FC416CF" w14:textId="12CF743A" w:rsidR="00601BE4" w:rsidRDefault="00601BE4" w:rsidP="00CF1E46">
      <w:pPr>
        <w:numPr>
          <w:ilvl w:val="0"/>
          <w:numId w:val="47"/>
        </w:numPr>
        <w:rPr>
          <w:rFonts w:asciiTheme="majorHAnsi" w:hAnsiTheme="majorHAnsi"/>
          <w:b/>
        </w:rPr>
      </w:pPr>
      <w:r w:rsidRPr="00FC5601">
        <w:rPr>
          <w:rFonts w:asciiTheme="majorHAnsi" w:hAnsiTheme="majorHAnsi"/>
          <w:b/>
        </w:rPr>
        <w:lastRenderedPageBreak/>
        <w:t>Difference of “Two Squares”</w:t>
      </w:r>
      <w:r w:rsidR="00034D20" w:rsidRPr="00FC5601">
        <w:rPr>
          <w:rFonts w:asciiTheme="majorHAnsi" w:hAnsiTheme="majorHAnsi"/>
          <w:b/>
        </w:rPr>
        <w:tab/>
      </w:r>
      <w:r w:rsidR="00034D20" w:rsidRPr="00FC5601">
        <w:rPr>
          <w:rFonts w:asciiTheme="majorHAnsi" w:hAnsiTheme="majorHAnsi"/>
          <w:b/>
        </w:rPr>
        <w:tab/>
      </w:r>
      <w:r w:rsidRPr="00FC5601">
        <w:rPr>
          <w:rFonts w:asciiTheme="majorHAnsi" w:hAnsiTheme="majorHAnsi"/>
          <w:b/>
        </w:rPr>
        <w:t>Rule: _______________________________________</w:t>
      </w:r>
    </w:p>
    <w:p w14:paraId="7960F3C6" w14:textId="77777777" w:rsidR="00D97C24" w:rsidRPr="00FC5601" w:rsidRDefault="00D97C24" w:rsidP="00D97C24">
      <w:pPr>
        <w:ind w:left="1440"/>
        <w:rPr>
          <w:rFonts w:asciiTheme="majorHAnsi" w:hAnsiTheme="majorHAnsi"/>
          <w:b/>
        </w:rPr>
      </w:pPr>
    </w:p>
    <w:p w14:paraId="1C9101BD" w14:textId="77777777" w:rsidR="00D97C24" w:rsidRDefault="00D97C24" w:rsidP="00601BE4">
      <w:pPr>
        <w:ind w:left="1080"/>
        <w:rPr>
          <w:rFonts w:asciiTheme="majorHAnsi" w:hAnsiTheme="majorHAnsi"/>
        </w:rPr>
      </w:pPr>
    </w:p>
    <w:p w14:paraId="1DD2A3D5" w14:textId="77777777" w:rsidR="00D97C24" w:rsidRDefault="00D97C24" w:rsidP="00D97C24">
      <w:pPr>
        <w:rPr>
          <w:rFonts w:ascii="Arial" w:hAnsi="Arial"/>
          <w:b/>
        </w:rPr>
      </w:pPr>
      <w:r>
        <w:rPr>
          <w:rFonts w:ascii="Arial" w:hAnsi="Arial"/>
          <w:b/>
        </w:rPr>
        <w:t>1.</w:t>
      </w:r>
      <w:r>
        <w:rPr>
          <w:rFonts w:ascii="Arial" w:hAnsi="Arial"/>
          <w:b/>
        </w:rPr>
        <w:tab/>
      </w:r>
      <w:r w:rsidRPr="00322790">
        <w:rPr>
          <w:rFonts w:ascii="Arial" w:hAnsi="Arial"/>
          <w:b/>
          <w:position w:val="-10"/>
        </w:rPr>
        <w:object w:dxaOrig="780" w:dyaOrig="360" w14:anchorId="5222D2B4">
          <v:shape id="_x0000_i1031" type="#_x0000_t75" style="width:39.25pt;height:17.75pt" o:ole="" fillcolor="window">
            <v:imagedata r:id="rId19" o:title=""/>
          </v:shape>
          <o:OLEObject Type="Embed" ProgID="Equation.3" ShapeID="_x0000_i1031" DrawAspect="Content" ObjectID="_1546751974" r:id="rId20"/>
        </w:objec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2.</w:t>
      </w:r>
      <w:r>
        <w:rPr>
          <w:rFonts w:ascii="Arial" w:hAnsi="Arial"/>
          <w:b/>
        </w:rPr>
        <w:tab/>
      </w:r>
      <w:r w:rsidRPr="00322790">
        <w:rPr>
          <w:rFonts w:ascii="Arial" w:hAnsi="Arial"/>
          <w:b/>
          <w:position w:val="-10"/>
        </w:rPr>
        <w:object w:dxaOrig="760" w:dyaOrig="360" w14:anchorId="1CFA19C9">
          <v:shape id="_x0000_i1032" type="#_x0000_t75" style="width:38.35pt;height:17.75pt" o:ole="" fillcolor="window">
            <v:imagedata r:id="rId21" o:title=""/>
          </v:shape>
          <o:OLEObject Type="Embed" ProgID="Equation.3" ShapeID="_x0000_i1032" DrawAspect="Content" ObjectID="_1546751975" r:id="rId22"/>
        </w:objec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3.</w:t>
      </w:r>
      <w:r>
        <w:rPr>
          <w:rFonts w:ascii="Arial" w:hAnsi="Arial"/>
          <w:b/>
        </w:rPr>
        <w:tab/>
      </w:r>
      <w:r w:rsidRPr="00322790">
        <w:rPr>
          <w:rFonts w:ascii="Arial" w:hAnsi="Arial"/>
          <w:b/>
          <w:position w:val="-10"/>
        </w:rPr>
        <w:object w:dxaOrig="960" w:dyaOrig="360" w14:anchorId="41BBF80E">
          <v:shape id="_x0000_i1033" type="#_x0000_t75" style="width:47.7pt;height:17.75pt" o:ole="" fillcolor="window">
            <v:imagedata r:id="rId23" o:title=""/>
          </v:shape>
          <o:OLEObject Type="Embed" ProgID="Equation.3" ShapeID="_x0000_i1033" DrawAspect="Content" ObjectID="_1546751976" r:id="rId24"/>
        </w:object>
      </w:r>
    </w:p>
    <w:p w14:paraId="34E3E4B1" w14:textId="77777777" w:rsidR="00D97C24" w:rsidRDefault="00D97C24" w:rsidP="00D97C24">
      <w:pPr>
        <w:rPr>
          <w:rFonts w:ascii="Arial" w:hAnsi="Arial"/>
          <w:b/>
        </w:rPr>
      </w:pPr>
    </w:p>
    <w:p w14:paraId="25C92AA0" w14:textId="77777777" w:rsidR="00D97C24" w:rsidRDefault="00D97C24" w:rsidP="00D97C24">
      <w:pPr>
        <w:rPr>
          <w:rFonts w:ascii="Arial" w:hAnsi="Arial"/>
          <w:b/>
        </w:rPr>
      </w:pPr>
    </w:p>
    <w:p w14:paraId="31750B2D" w14:textId="77777777" w:rsidR="00D97C24" w:rsidRDefault="00D97C24" w:rsidP="00D97C24">
      <w:pPr>
        <w:rPr>
          <w:rFonts w:ascii="Arial" w:hAnsi="Arial"/>
          <w:b/>
        </w:rPr>
      </w:pPr>
    </w:p>
    <w:p w14:paraId="723A8906" w14:textId="77777777" w:rsidR="00D97C24" w:rsidRDefault="00D97C24" w:rsidP="00D97C24">
      <w:pPr>
        <w:rPr>
          <w:rFonts w:ascii="Arial" w:hAnsi="Arial"/>
          <w:b/>
        </w:rPr>
      </w:pPr>
    </w:p>
    <w:p w14:paraId="4AA7968D" w14:textId="77777777" w:rsidR="00D97C24" w:rsidRDefault="00D97C24" w:rsidP="00D97C24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14:paraId="1A47844E" w14:textId="77777777" w:rsidR="00D97C24" w:rsidRDefault="00D97C24" w:rsidP="00D97C24">
      <w:pPr>
        <w:rPr>
          <w:rFonts w:ascii="Arial" w:hAnsi="Arial"/>
          <w:b/>
        </w:rPr>
      </w:pPr>
    </w:p>
    <w:p w14:paraId="44AB5916" w14:textId="057F22A6" w:rsidR="00D97C24" w:rsidRDefault="00D97C24" w:rsidP="00D97C24">
      <w:pPr>
        <w:rPr>
          <w:rFonts w:ascii="Arial" w:hAnsi="Arial"/>
          <w:b/>
        </w:rPr>
      </w:pPr>
      <w:r>
        <w:rPr>
          <w:rFonts w:ascii="Arial" w:hAnsi="Arial"/>
          <w:b/>
        </w:rPr>
        <w:t>4.</w:t>
      </w:r>
      <w:r>
        <w:rPr>
          <w:rFonts w:ascii="Arial" w:hAnsi="Arial"/>
          <w:b/>
        </w:rPr>
        <w:tab/>
      </w:r>
      <w:r w:rsidRPr="0018521C">
        <w:rPr>
          <w:rFonts w:ascii="Arial" w:hAnsi="Arial"/>
          <w:b/>
          <w:position w:val="-6"/>
        </w:rPr>
        <w:object w:dxaOrig="900" w:dyaOrig="320" w14:anchorId="6328083A">
          <v:shape id="_x0000_i1034" type="#_x0000_t75" style="width:44.9pt;height:15.9pt" o:ole="">
            <v:imagedata r:id="rId25" o:title=""/>
          </v:shape>
          <o:OLEObject Type="Embed" ProgID="Equation.3" ShapeID="_x0000_i1034" DrawAspect="Content" ObjectID="_1546751977" r:id="rId26"/>
        </w:objec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5.</w:t>
      </w:r>
      <w:r>
        <w:rPr>
          <w:rFonts w:ascii="Arial" w:hAnsi="Arial"/>
          <w:b/>
        </w:rPr>
        <w:tab/>
      </w:r>
      <w:r w:rsidRPr="0018521C">
        <w:rPr>
          <w:rFonts w:ascii="Arial" w:hAnsi="Arial"/>
          <w:b/>
          <w:position w:val="-6"/>
        </w:rPr>
        <w:object w:dxaOrig="999" w:dyaOrig="320" w14:anchorId="11D07C6E">
          <v:shape id="_x0000_i1035" type="#_x0000_t75" style="width:50.5pt;height:15.9pt" o:ole="">
            <v:imagedata r:id="rId27" o:title=""/>
          </v:shape>
          <o:OLEObject Type="Embed" ProgID="Equation.3" ShapeID="_x0000_i1035" DrawAspect="Content" ObjectID="_1546751978" r:id="rId28"/>
        </w:objec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6.</w:t>
      </w:r>
      <w:r>
        <w:rPr>
          <w:rFonts w:ascii="Arial" w:hAnsi="Arial"/>
          <w:b/>
        </w:rPr>
        <w:tab/>
      </w:r>
      <w:r w:rsidRPr="0018521C">
        <w:rPr>
          <w:rFonts w:ascii="Arial" w:hAnsi="Arial"/>
          <w:b/>
          <w:position w:val="-6"/>
        </w:rPr>
        <w:object w:dxaOrig="900" w:dyaOrig="320" w14:anchorId="064235E5">
          <v:shape id="_x0000_i1036" type="#_x0000_t75" style="width:44.9pt;height:15.9pt" o:ole="">
            <v:imagedata r:id="rId29" o:title=""/>
          </v:shape>
          <o:OLEObject Type="Embed" ProgID="Equation.3" ShapeID="_x0000_i1036" DrawAspect="Content" ObjectID="_1546751979" r:id="rId30"/>
        </w:object>
      </w:r>
    </w:p>
    <w:p w14:paraId="7C857608" w14:textId="77777777" w:rsidR="00D97C24" w:rsidRDefault="00D97C24" w:rsidP="00D97C24">
      <w:pPr>
        <w:rPr>
          <w:rFonts w:ascii="Arial" w:hAnsi="Arial"/>
          <w:b/>
        </w:rPr>
      </w:pPr>
    </w:p>
    <w:p w14:paraId="270E1754" w14:textId="77777777" w:rsidR="00D97C24" w:rsidRDefault="00D97C24" w:rsidP="00D97C24">
      <w:pPr>
        <w:rPr>
          <w:rFonts w:ascii="Arial" w:hAnsi="Arial"/>
          <w:b/>
        </w:rPr>
      </w:pPr>
    </w:p>
    <w:p w14:paraId="62A1C642" w14:textId="77777777" w:rsidR="00D97C24" w:rsidRDefault="00D97C24" w:rsidP="00D97C24">
      <w:pPr>
        <w:rPr>
          <w:rFonts w:ascii="Arial" w:hAnsi="Arial"/>
          <w:b/>
        </w:rPr>
      </w:pPr>
    </w:p>
    <w:p w14:paraId="733FBC86" w14:textId="77777777" w:rsidR="00D97C24" w:rsidRDefault="00D97C24" w:rsidP="00D97C24">
      <w:pPr>
        <w:rPr>
          <w:rFonts w:ascii="Arial" w:hAnsi="Arial"/>
          <w:b/>
        </w:rPr>
      </w:pPr>
    </w:p>
    <w:p w14:paraId="6F3045C1" w14:textId="77777777" w:rsidR="00D97C24" w:rsidRDefault="00D97C24" w:rsidP="00D97C24">
      <w:pPr>
        <w:rPr>
          <w:rFonts w:ascii="Arial" w:hAnsi="Arial"/>
          <w:b/>
        </w:rPr>
      </w:pPr>
    </w:p>
    <w:p w14:paraId="29F0FEAA" w14:textId="77777777" w:rsidR="00D97C24" w:rsidRDefault="00D97C24" w:rsidP="00D97C24">
      <w:pPr>
        <w:rPr>
          <w:rFonts w:ascii="Arial" w:hAnsi="Arial"/>
          <w:b/>
        </w:rPr>
      </w:pPr>
    </w:p>
    <w:p w14:paraId="1D669BD9" w14:textId="77777777" w:rsidR="00D97C24" w:rsidRDefault="00D97C24" w:rsidP="00D97C24">
      <w:pPr>
        <w:rPr>
          <w:rFonts w:ascii="Arial" w:hAnsi="Arial"/>
          <w:b/>
        </w:rPr>
      </w:pPr>
    </w:p>
    <w:p w14:paraId="04759061" w14:textId="77777777" w:rsidR="00D97C24" w:rsidRDefault="00D97C24" w:rsidP="00D97C24">
      <w:pPr>
        <w:rPr>
          <w:rFonts w:ascii="Arial" w:hAnsi="Arial"/>
          <w:b/>
        </w:rPr>
      </w:pPr>
      <w:r>
        <w:rPr>
          <w:rFonts w:ascii="Arial" w:hAnsi="Arial"/>
          <w:b/>
        </w:rPr>
        <w:t>7.</w:t>
      </w:r>
      <w:r>
        <w:rPr>
          <w:rFonts w:ascii="Arial" w:hAnsi="Arial"/>
          <w:b/>
        </w:rPr>
        <w:tab/>
      </w:r>
      <w:r w:rsidRPr="00322790">
        <w:rPr>
          <w:rFonts w:ascii="Arial" w:hAnsi="Arial"/>
          <w:b/>
          <w:position w:val="-10"/>
        </w:rPr>
        <w:object w:dxaOrig="960" w:dyaOrig="360" w14:anchorId="351A52EE">
          <v:shape id="_x0000_i1037" type="#_x0000_t75" style="width:47.7pt;height:17.75pt" o:ole="" fillcolor="window">
            <v:imagedata r:id="rId31" o:title=""/>
          </v:shape>
          <o:OLEObject Type="Embed" ProgID="Equation.3" ShapeID="_x0000_i1037" DrawAspect="Content" ObjectID="_1546751980" r:id="rId32"/>
        </w:objec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8.</w:t>
      </w:r>
      <w:r>
        <w:rPr>
          <w:rFonts w:ascii="Arial" w:hAnsi="Arial"/>
          <w:b/>
        </w:rPr>
        <w:tab/>
      </w:r>
      <w:r w:rsidRPr="00322790">
        <w:rPr>
          <w:rFonts w:ascii="Arial" w:hAnsi="Arial"/>
          <w:b/>
          <w:position w:val="-10"/>
        </w:rPr>
        <w:object w:dxaOrig="1040" w:dyaOrig="360" w14:anchorId="4DEC4BE7">
          <v:shape id="_x0000_i1038" type="#_x0000_t75" style="width:51.45pt;height:17.75pt" o:ole="" fillcolor="window">
            <v:imagedata r:id="rId33" o:title=""/>
          </v:shape>
          <o:OLEObject Type="Embed" ProgID="Equation.3" ShapeID="_x0000_i1038" DrawAspect="Content" ObjectID="_1546751981" r:id="rId34"/>
        </w:objec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9.</w:t>
      </w:r>
      <w:r>
        <w:rPr>
          <w:rFonts w:ascii="Arial" w:hAnsi="Arial"/>
          <w:b/>
        </w:rPr>
        <w:tab/>
      </w:r>
      <w:r w:rsidRPr="00322790">
        <w:rPr>
          <w:rFonts w:ascii="Arial" w:hAnsi="Arial"/>
          <w:b/>
          <w:position w:val="-10"/>
        </w:rPr>
        <w:object w:dxaOrig="1219" w:dyaOrig="360" w14:anchorId="7D28B5C8">
          <v:shape id="_x0000_i1039" type="#_x0000_t75" style="width:59.85pt;height:17.75pt" o:ole="" fillcolor="window">
            <v:imagedata r:id="rId35" o:title=""/>
          </v:shape>
          <o:OLEObject Type="Embed" ProgID="Equation.3" ShapeID="_x0000_i1039" DrawAspect="Content" ObjectID="_1546751982" r:id="rId36"/>
        </w:object>
      </w:r>
    </w:p>
    <w:p w14:paraId="01FC6FF4" w14:textId="77777777" w:rsidR="00D97C24" w:rsidRDefault="00D97C24" w:rsidP="00601BE4">
      <w:pPr>
        <w:ind w:left="1080"/>
        <w:rPr>
          <w:rFonts w:asciiTheme="majorHAnsi" w:hAnsiTheme="majorHAnsi"/>
        </w:rPr>
      </w:pPr>
    </w:p>
    <w:p w14:paraId="3835CEEA" w14:textId="77777777" w:rsidR="00FC5601" w:rsidRPr="00034D20" w:rsidRDefault="00FC5601" w:rsidP="00601BE4">
      <w:pPr>
        <w:ind w:left="1080"/>
        <w:rPr>
          <w:rFonts w:asciiTheme="majorHAnsi" w:hAnsiTheme="majorHAnsi"/>
        </w:rPr>
      </w:pPr>
    </w:p>
    <w:p w14:paraId="41ED5093" w14:textId="77777777" w:rsidR="00601BE4" w:rsidRPr="00034D20" w:rsidRDefault="00601BE4" w:rsidP="00601BE4">
      <w:pPr>
        <w:ind w:left="1080"/>
        <w:rPr>
          <w:rFonts w:asciiTheme="majorHAnsi" w:hAnsiTheme="majorHAnsi"/>
        </w:rPr>
      </w:pPr>
    </w:p>
    <w:p w14:paraId="4838ED58" w14:textId="2D3083B9" w:rsidR="00601BE4" w:rsidRPr="00034D20" w:rsidRDefault="00601BE4" w:rsidP="00D97C24">
      <w:pPr>
        <w:rPr>
          <w:rFonts w:asciiTheme="majorHAnsi" w:hAnsiTheme="majorHAnsi"/>
        </w:rPr>
      </w:pPr>
    </w:p>
    <w:p w14:paraId="4AF62FEB" w14:textId="77777777" w:rsidR="00601BE4" w:rsidRDefault="00601BE4" w:rsidP="00601BE4">
      <w:pPr>
        <w:rPr>
          <w:rFonts w:asciiTheme="majorHAnsi" w:hAnsiTheme="majorHAnsi"/>
        </w:rPr>
      </w:pPr>
    </w:p>
    <w:p w14:paraId="4E5C1744" w14:textId="77777777" w:rsidR="00601BE4" w:rsidRPr="00034D20" w:rsidRDefault="00601BE4" w:rsidP="00601BE4">
      <w:pPr>
        <w:rPr>
          <w:rFonts w:asciiTheme="majorHAnsi" w:hAnsiTheme="majorHAnsi"/>
          <w:u w:val="single"/>
        </w:rPr>
      </w:pPr>
      <w:r w:rsidRPr="00FC5601">
        <w:rPr>
          <w:rFonts w:asciiTheme="majorHAnsi" w:hAnsiTheme="majorHAnsi"/>
          <w:b/>
          <w:u w:val="single"/>
        </w:rPr>
        <w:t>Factoring Review</w:t>
      </w:r>
      <w:r w:rsidRPr="00034D20">
        <w:rPr>
          <w:rFonts w:asciiTheme="majorHAnsi" w:hAnsiTheme="majorHAnsi"/>
          <w:u w:val="single"/>
        </w:rPr>
        <w:tab/>
      </w:r>
      <w:r w:rsidRPr="00034D20">
        <w:rPr>
          <w:rFonts w:asciiTheme="majorHAnsi" w:hAnsiTheme="majorHAnsi"/>
          <w:u w:val="single"/>
        </w:rPr>
        <w:tab/>
      </w:r>
      <w:r w:rsidRPr="00034D20">
        <w:rPr>
          <w:rFonts w:asciiTheme="majorHAnsi" w:hAnsiTheme="majorHAnsi"/>
          <w:u w:val="single"/>
        </w:rPr>
        <w:tab/>
      </w:r>
      <w:r w:rsidRPr="00034D20">
        <w:rPr>
          <w:rFonts w:asciiTheme="majorHAnsi" w:hAnsiTheme="majorHAnsi"/>
          <w:u w:val="single"/>
        </w:rPr>
        <w:tab/>
      </w:r>
      <w:r w:rsidRPr="00034D20">
        <w:rPr>
          <w:rFonts w:asciiTheme="majorHAnsi" w:hAnsiTheme="majorHAnsi"/>
          <w:u w:val="single"/>
        </w:rPr>
        <w:tab/>
      </w:r>
      <w:r w:rsidRPr="00034D20">
        <w:rPr>
          <w:rFonts w:asciiTheme="majorHAnsi" w:hAnsiTheme="majorHAnsi"/>
          <w:u w:val="single"/>
        </w:rPr>
        <w:tab/>
      </w:r>
      <w:r w:rsidRPr="00034D20">
        <w:rPr>
          <w:rFonts w:asciiTheme="majorHAnsi" w:hAnsiTheme="majorHAnsi"/>
          <w:u w:val="single"/>
        </w:rPr>
        <w:tab/>
      </w:r>
      <w:r w:rsidRPr="00034D20">
        <w:rPr>
          <w:rFonts w:asciiTheme="majorHAnsi" w:hAnsiTheme="majorHAnsi"/>
          <w:u w:val="single"/>
        </w:rPr>
        <w:tab/>
      </w:r>
      <w:r w:rsidRPr="00034D20">
        <w:rPr>
          <w:rFonts w:asciiTheme="majorHAnsi" w:hAnsiTheme="majorHAnsi"/>
          <w:u w:val="single"/>
        </w:rPr>
        <w:tab/>
      </w:r>
      <w:r w:rsidRPr="00034D20">
        <w:rPr>
          <w:rFonts w:asciiTheme="majorHAnsi" w:hAnsiTheme="majorHAnsi"/>
          <w:u w:val="single"/>
        </w:rPr>
        <w:tab/>
        <w:t xml:space="preserve">     </w:t>
      </w:r>
      <w:r w:rsidRPr="00FC5601">
        <w:rPr>
          <w:rFonts w:asciiTheme="majorHAnsi" w:hAnsiTheme="majorHAnsi"/>
          <w:b/>
          <w:u w:val="single"/>
        </w:rPr>
        <w:t>Unit 1 Day 2</w:t>
      </w:r>
    </w:p>
    <w:p w14:paraId="3DF57521" w14:textId="77777777" w:rsidR="00601BE4" w:rsidRPr="00034D20" w:rsidRDefault="00601BE4" w:rsidP="00601BE4">
      <w:pPr>
        <w:rPr>
          <w:rFonts w:asciiTheme="majorHAnsi" w:hAnsiTheme="majorHAnsi"/>
          <w:u w:val="single"/>
        </w:rPr>
      </w:pPr>
    </w:p>
    <w:p w14:paraId="3EE1D647" w14:textId="47330B2D" w:rsidR="008A495B" w:rsidRDefault="00601BE4" w:rsidP="00CE67D0">
      <w:pPr>
        <w:rPr>
          <w:rFonts w:asciiTheme="majorHAnsi" w:hAnsiTheme="majorHAnsi"/>
          <w:b/>
        </w:rPr>
      </w:pPr>
      <w:r w:rsidRPr="00FC5601">
        <w:rPr>
          <w:rFonts w:asciiTheme="majorHAnsi" w:hAnsiTheme="majorHAnsi"/>
          <w:b/>
        </w:rPr>
        <w:t>A. Factoring trinomials into the product of two binomials</w:t>
      </w:r>
      <w:r w:rsidR="00D97C24">
        <w:rPr>
          <w:rFonts w:asciiTheme="majorHAnsi" w:hAnsiTheme="majorHAnsi"/>
          <w:b/>
        </w:rPr>
        <w:t>:</w:t>
      </w:r>
    </w:p>
    <w:p w14:paraId="64BCCD0A" w14:textId="518D38DA" w:rsidR="00E917DD" w:rsidRDefault="00E917DD" w:rsidP="00CE67D0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  <w:t>1</w:t>
      </w:r>
      <w:r w:rsidRPr="00E917DD">
        <w:rPr>
          <w:rFonts w:asciiTheme="majorHAnsi" w:hAnsiTheme="majorHAnsi"/>
        </w:rPr>
        <w:t xml:space="preserve">.          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+11x+15</m:t>
        </m:r>
      </m:oMath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31CAD64B" w14:textId="77777777" w:rsidR="00E917DD" w:rsidRDefault="00E917DD" w:rsidP="00CE67D0">
      <w:pPr>
        <w:rPr>
          <w:rFonts w:asciiTheme="majorHAnsi" w:hAnsiTheme="majorHAnsi"/>
        </w:rPr>
      </w:pPr>
    </w:p>
    <w:p w14:paraId="4D8BBF95" w14:textId="77777777" w:rsidR="00E917DD" w:rsidRDefault="00E917DD" w:rsidP="00CE67D0">
      <w:pPr>
        <w:rPr>
          <w:rFonts w:asciiTheme="majorHAnsi" w:hAnsiTheme="majorHAnsi"/>
        </w:rPr>
      </w:pPr>
    </w:p>
    <w:p w14:paraId="054183C9" w14:textId="77777777" w:rsidR="00E917DD" w:rsidRDefault="00E917DD" w:rsidP="00CE67D0">
      <w:pPr>
        <w:rPr>
          <w:rFonts w:asciiTheme="majorHAnsi" w:hAnsiTheme="majorHAnsi"/>
        </w:rPr>
      </w:pPr>
    </w:p>
    <w:p w14:paraId="3D696287" w14:textId="77777777" w:rsidR="00E917DD" w:rsidRDefault="00E917DD" w:rsidP="00CE67D0">
      <w:pPr>
        <w:rPr>
          <w:rFonts w:asciiTheme="majorHAnsi" w:hAnsiTheme="majorHAnsi"/>
        </w:rPr>
      </w:pPr>
    </w:p>
    <w:p w14:paraId="0EF5AAD7" w14:textId="77777777" w:rsidR="00E917DD" w:rsidRDefault="00E917DD" w:rsidP="00CE67D0">
      <w:pPr>
        <w:rPr>
          <w:rFonts w:asciiTheme="majorHAnsi" w:hAnsiTheme="majorHAnsi"/>
        </w:rPr>
      </w:pPr>
    </w:p>
    <w:p w14:paraId="01A7ACC3" w14:textId="77777777" w:rsidR="00E917DD" w:rsidRDefault="00E917DD" w:rsidP="00CE67D0">
      <w:pPr>
        <w:rPr>
          <w:rFonts w:asciiTheme="majorHAnsi" w:hAnsiTheme="majorHAnsi"/>
        </w:rPr>
      </w:pPr>
    </w:p>
    <w:p w14:paraId="189B603A" w14:textId="77777777" w:rsidR="00E917DD" w:rsidRDefault="00E917DD" w:rsidP="00CE67D0">
      <w:pPr>
        <w:rPr>
          <w:rFonts w:asciiTheme="majorHAnsi" w:hAnsiTheme="majorHAnsi"/>
          <w:b/>
        </w:rPr>
      </w:pPr>
    </w:p>
    <w:p w14:paraId="7EC8B158" w14:textId="77777777" w:rsidR="00E917DD" w:rsidRPr="00CE67D0" w:rsidRDefault="00E917DD" w:rsidP="00CE67D0">
      <w:pPr>
        <w:rPr>
          <w:rFonts w:asciiTheme="majorHAnsi" w:hAnsiTheme="majorHAnsi"/>
          <w:b/>
        </w:rPr>
      </w:pPr>
    </w:p>
    <w:p w14:paraId="4F6BED40" w14:textId="77777777" w:rsidR="00D97C24" w:rsidRDefault="008A495B" w:rsidP="00D97C24">
      <w:pPr>
        <w:rPr>
          <w:rFonts w:ascii="Arial" w:hAnsi="Arial"/>
          <w:b/>
        </w:rPr>
      </w:pPr>
      <w:r w:rsidRPr="00FC5601">
        <w:rPr>
          <w:rFonts w:asciiTheme="majorHAnsi" w:hAnsiTheme="majorHAnsi"/>
          <w:b/>
        </w:rPr>
        <w:tab/>
      </w:r>
      <w:r w:rsidR="00D97C24">
        <w:rPr>
          <w:rFonts w:ascii="Arial" w:hAnsi="Arial"/>
          <w:b/>
        </w:rPr>
        <w:t xml:space="preserve">2.  </w:t>
      </w:r>
      <w:r w:rsidR="00D97C24">
        <w:rPr>
          <w:rFonts w:ascii="Arial" w:hAnsi="Arial"/>
          <w:b/>
        </w:rPr>
        <w:tab/>
      </w:r>
      <w:r w:rsidR="00D97C24">
        <w:rPr>
          <w:rFonts w:ascii="Arial" w:hAnsi="Arial"/>
          <w:b/>
          <w:position w:val="-6"/>
        </w:rPr>
        <w:object w:dxaOrig="1219" w:dyaOrig="320" w14:anchorId="59EC816C">
          <v:shape id="_x0000_i1040" type="#_x0000_t75" style="width:60.8pt;height:15.9pt" o:ole="" fillcolor="window">
            <v:imagedata r:id="rId37" o:title=""/>
          </v:shape>
          <o:OLEObject Type="Embed" ProgID="Equation.3" ShapeID="_x0000_i1040" DrawAspect="Content" ObjectID="_1546751983" r:id="rId38"/>
        </w:object>
      </w:r>
      <w:r w:rsidR="00D97C24">
        <w:rPr>
          <w:rFonts w:ascii="Arial" w:hAnsi="Arial"/>
          <w:b/>
        </w:rPr>
        <w:tab/>
      </w:r>
      <w:r w:rsidR="00D97C24">
        <w:rPr>
          <w:rFonts w:ascii="Arial" w:hAnsi="Arial"/>
          <w:b/>
        </w:rPr>
        <w:tab/>
      </w:r>
      <w:r w:rsidR="00D97C24">
        <w:rPr>
          <w:rFonts w:ascii="Arial" w:hAnsi="Arial"/>
          <w:b/>
        </w:rPr>
        <w:tab/>
      </w:r>
      <w:r w:rsidR="00D97C24">
        <w:rPr>
          <w:rFonts w:ascii="Arial" w:hAnsi="Arial"/>
          <w:b/>
        </w:rPr>
        <w:tab/>
      </w:r>
      <w:r w:rsidR="00D97C24">
        <w:rPr>
          <w:rFonts w:ascii="Arial" w:hAnsi="Arial"/>
          <w:b/>
        </w:rPr>
        <w:tab/>
        <w:t>3.</w:t>
      </w:r>
      <w:r w:rsidR="00D97C24">
        <w:rPr>
          <w:rFonts w:ascii="Arial" w:hAnsi="Arial"/>
          <w:b/>
        </w:rPr>
        <w:tab/>
      </w:r>
      <w:r w:rsidR="00D97C24">
        <w:rPr>
          <w:rFonts w:ascii="Arial" w:hAnsi="Arial"/>
          <w:b/>
          <w:position w:val="-6"/>
        </w:rPr>
        <w:object w:dxaOrig="1340" w:dyaOrig="320" w14:anchorId="612DEAB8">
          <v:shape id="_x0000_i1041" type="#_x0000_t75" style="width:66.4pt;height:15.9pt" o:ole="" fillcolor="window">
            <v:imagedata r:id="rId39" o:title=""/>
          </v:shape>
          <o:OLEObject Type="Embed" ProgID="Equation.3" ShapeID="_x0000_i1041" DrawAspect="Content" ObjectID="_1546751984" r:id="rId40"/>
        </w:object>
      </w:r>
      <w:r w:rsidR="00D97C24">
        <w:rPr>
          <w:rFonts w:ascii="Arial" w:hAnsi="Arial"/>
          <w:b/>
        </w:rPr>
        <w:tab/>
      </w:r>
      <w:r w:rsidR="00D97C24">
        <w:rPr>
          <w:rFonts w:ascii="Arial" w:hAnsi="Arial"/>
          <w:b/>
        </w:rPr>
        <w:tab/>
      </w:r>
    </w:p>
    <w:p w14:paraId="7A79A150" w14:textId="77777777" w:rsidR="00D97C24" w:rsidRDefault="00D97C24" w:rsidP="00D97C24">
      <w:pPr>
        <w:rPr>
          <w:rFonts w:ascii="Arial" w:hAnsi="Arial"/>
          <w:b/>
        </w:rPr>
      </w:pPr>
    </w:p>
    <w:p w14:paraId="272E7DF0" w14:textId="77777777" w:rsidR="00D97C24" w:rsidRDefault="00D97C24" w:rsidP="00D97C24">
      <w:pPr>
        <w:rPr>
          <w:rFonts w:ascii="Arial" w:hAnsi="Arial"/>
          <w:b/>
        </w:rPr>
      </w:pPr>
    </w:p>
    <w:p w14:paraId="3DA22E0A" w14:textId="77777777" w:rsidR="00D97C24" w:rsidRDefault="00D97C24" w:rsidP="00D97C24">
      <w:pPr>
        <w:rPr>
          <w:rFonts w:ascii="Arial" w:hAnsi="Arial"/>
          <w:b/>
        </w:rPr>
      </w:pPr>
    </w:p>
    <w:p w14:paraId="014218DE" w14:textId="77777777" w:rsidR="00D97C24" w:rsidRDefault="00D97C24" w:rsidP="00D97C24">
      <w:pPr>
        <w:rPr>
          <w:rFonts w:ascii="Arial" w:hAnsi="Arial"/>
          <w:b/>
        </w:rPr>
      </w:pPr>
    </w:p>
    <w:p w14:paraId="7EF7E45F" w14:textId="77777777" w:rsidR="00D97C24" w:rsidRDefault="00D97C24" w:rsidP="00D97C24">
      <w:pPr>
        <w:rPr>
          <w:rFonts w:ascii="Arial" w:hAnsi="Arial"/>
          <w:b/>
        </w:rPr>
      </w:pPr>
    </w:p>
    <w:p w14:paraId="07010BEC" w14:textId="77777777" w:rsidR="00D97C24" w:rsidRDefault="00D97C24" w:rsidP="00D97C24">
      <w:pPr>
        <w:rPr>
          <w:rFonts w:ascii="Arial" w:hAnsi="Arial"/>
          <w:b/>
        </w:rPr>
      </w:pPr>
    </w:p>
    <w:p w14:paraId="4E331681" w14:textId="77777777" w:rsidR="00D97C24" w:rsidRDefault="00D97C24" w:rsidP="00D97C24">
      <w:pPr>
        <w:ind w:left="720"/>
        <w:rPr>
          <w:rFonts w:ascii="Arial" w:hAnsi="Arial"/>
          <w:b/>
        </w:rPr>
      </w:pPr>
      <w:r>
        <w:rPr>
          <w:rFonts w:ascii="Arial" w:hAnsi="Arial"/>
          <w:b/>
        </w:rPr>
        <w:t>4.</w:t>
      </w:r>
      <w:r>
        <w:rPr>
          <w:rFonts w:ascii="Arial" w:hAnsi="Arial"/>
          <w:b/>
        </w:rPr>
        <w:tab/>
      </w:r>
      <w:r>
        <w:rPr>
          <w:rFonts w:ascii="Arial" w:hAnsi="Arial"/>
          <w:b/>
          <w:position w:val="-6"/>
        </w:rPr>
        <w:object w:dxaOrig="1320" w:dyaOrig="320" w14:anchorId="3992708F">
          <v:shape id="_x0000_i1042" type="#_x0000_t75" style="width:66.4pt;height:15.9pt" o:ole="" fillcolor="window">
            <v:imagedata r:id="rId41" o:title=""/>
          </v:shape>
          <o:OLEObject Type="Embed" ProgID="Equation.3" ShapeID="_x0000_i1042" DrawAspect="Content" ObjectID="_1546751985" r:id="rId42"/>
        </w:objec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5.</w:t>
      </w:r>
      <w:r>
        <w:rPr>
          <w:rFonts w:ascii="Arial" w:hAnsi="Arial"/>
          <w:b/>
        </w:rPr>
        <w:tab/>
      </w:r>
      <w:r>
        <w:rPr>
          <w:rFonts w:ascii="Arial" w:hAnsi="Arial"/>
          <w:b/>
          <w:position w:val="-6"/>
        </w:rPr>
        <w:object w:dxaOrig="1320" w:dyaOrig="320" w14:anchorId="41F4DE03">
          <v:shape id="_x0000_i1043" type="#_x0000_t75" style="width:66.4pt;height:15.9pt" o:ole="" fillcolor="window">
            <v:imagedata r:id="rId43" o:title=""/>
          </v:shape>
          <o:OLEObject Type="Embed" ProgID="Equation.3" ShapeID="_x0000_i1043" DrawAspect="Content" ObjectID="_1546751986" r:id="rId44"/>
        </w:object>
      </w:r>
    </w:p>
    <w:p w14:paraId="18F32E6E" w14:textId="77777777" w:rsidR="00D97C24" w:rsidRDefault="00D97C24" w:rsidP="00D97C24">
      <w:pPr>
        <w:rPr>
          <w:rFonts w:ascii="Arial" w:hAnsi="Arial"/>
          <w:b/>
        </w:rPr>
      </w:pPr>
    </w:p>
    <w:p w14:paraId="4448E417" w14:textId="77777777" w:rsidR="00D97C24" w:rsidRDefault="00D97C24" w:rsidP="00D97C24">
      <w:pPr>
        <w:rPr>
          <w:rFonts w:ascii="Arial" w:hAnsi="Arial"/>
          <w:b/>
        </w:rPr>
      </w:pPr>
    </w:p>
    <w:p w14:paraId="3B630DB0" w14:textId="77777777" w:rsidR="00D97C24" w:rsidRDefault="00D97C24" w:rsidP="00D97C24">
      <w:pPr>
        <w:rPr>
          <w:rFonts w:ascii="Arial" w:hAnsi="Arial"/>
          <w:b/>
        </w:rPr>
      </w:pPr>
    </w:p>
    <w:p w14:paraId="6210EFC7" w14:textId="77777777" w:rsidR="00D97C24" w:rsidRDefault="00D97C24" w:rsidP="00D97C24">
      <w:pPr>
        <w:rPr>
          <w:rFonts w:ascii="Arial" w:hAnsi="Arial"/>
          <w:b/>
        </w:rPr>
      </w:pPr>
    </w:p>
    <w:p w14:paraId="22D88A7F" w14:textId="77777777" w:rsidR="00D97C24" w:rsidRDefault="00D97C24" w:rsidP="00D97C24">
      <w:pPr>
        <w:rPr>
          <w:rFonts w:ascii="Arial" w:hAnsi="Arial"/>
          <w:b/>
        </w:rPr>
      </w:pPr>
    </w:p>
    <w:p w14:paraId="7EE1677F" w14:textId="77777777" w:rsidR="00D97C24" w:rsidRDefault="00D97C24" w:rsidP="00D97C24">
      <w:pPr>
        <w:rPr>
          <w:rFonts w:ascii="Arial" w:hAnsi="Arial"/>
          <w:b/>
        </w:rPr>
      </w:pPr>
    </w:p>
    <w:p w14:paraId="284C7BCF" w14:textId="77777777" w:rsidR="00D97C24" w:rsidRDefault="00D97C24" w:rsidP="00D97C24">
      <w:pPr>
        <w:ind w:firstLine="720"/>
        <w:rPr>
          <w:rFonts w:ascii="Arial" w:hAnsi="Arial"/>
          <w:b/>
        </w:rPr>
      </w:pPr>
      <w:r>
        <w:rPr>
          <w:rFonts w:ascii="Arial" w:hAnsi="Arial"/>
          <w:b/>
        </w:rPr>
        <w:t>6.</w:t>
      </w:r>
      <w:r>
        <w:rPr>
          <w:rFonts w:ascii="Arial" w:hAnsi="Arial"/>
          <w:b/>
        </w:rPr>
        <w:tab/>
      </w:r>
      <w:r>
        <w:rPr>
          <w:rFonts w:ascii="Arial" w:hAnsi="Arial"/>
          <w:b/>
          <w:position w:val="-6"/>
        </w:rPr>
        <w:object w:dxaOrig="1120" w:dyaOrig="320" w14:anchorId="69F5FE8A">
          <v:shape id="_x0000_i1044" type="#_x0000_t75" style="width:56.1pt;height:15.9pt" o:ole="" fillcolor="window">
            <v:imagedata r:id="rId45" o:title=""/>
          </v:shape>
          <o:OLEObject Type="Embed" ProgID="Equation.3" ShapeID="_x0000_i1044" DrawAspect="Content" ObjectID="_1546751987" r:id="rId46"/>
        </w:objec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7.</w:t>
      </w:r>
      <w:r>
        <w:rPr>
          <w:rFonts w:ascii="Arial" w:hAnsi="Arial"/>
          <w:b/>
        </w:rPr>
        <w:tab/>
      </w:r>
      <w:r>
        <w:rPr>
          <w:rFonts w:ascii="Arial" w:hAnsi="Arial"/>
          <w:b/>
          <w:position w:val="-6"/>
        </w:rPr>
        <w:object w:dxaOrig="1320" w:dyaOrig="320" w14:anchorId="1D32F217">
          <v:shape id="_x0000_i1045" type="#_x0000_t75" style="width:66.4pt;height:15.9pt" o:ole="" fillcolor="window">
            <v:imagedata r:id="rId47" o:title=""/>
          </v:shape>
          <o:OLEObject Type="Embed" ProgID="Equation.3" ShapeID="_x0000_i1045" DrawAspect="Content" ObjectID="_1546751988" r:id="rId48"/>
        </w:object>
      </w:r>
      <w:r>
        <w:rPr>
          <w:rFonts w:ascii="Arial" w:hAnsi="Arial"/>
          <w:b/>
        </w:rPr>
        <w:tab/>
      </w:r>
    </w:p>
    <w:p w14:paraId="193673AB" w14:textId="77777777" w:rsidR="00D97C24" w:rsidRDefault="00D97C24" w:rsidP="00D97C24">
      <w:pPr>
        <w:ind w:firstLine="720"/>
        <w:rPr>
          <w:rFonts w:ascii="Arial" w:hAnsi="Arial"/>
          <w:b/>
        </w:rPr>
      </w:pPr>
    </w:p>
    <w:p w14:paraId="590014D3" w14:textId="77777777" w:rsidR="00D97C24" w:rsidRDefault="00D97C24" w:rsidP="00D97C24">
      <w:pPr>
        <w:ind w:firstLine="720"/>
        <w:rPr>
          <w:rFonts w:ascii="Arial" w:hAnsi="Arial"/>
          <w:b/>
        </w:rPr>
      </w:pPr>
    </w:p>
    <w:p w14:paraId="1BC74B12" w14:textId="77777777" w:rsidR="00E917DD" w:rsidRDefault="00E917DD" w:rsidP="00D97C24">
      <w:pPr>
        <w:ind w:firstLine="720"/>
        <w:rPr>
          <w:rFonts w:ascii="Arial" w:hAnsi="Arial"/>
          <w:b/>
        </w:rPr>
      </w:pPr>
    </w:p>
    <w:p w14:paraId="4797A0C8" w14:textId="77777777" w:rsidR="00E917DD" w:rsidRDefault="00E917DD" w:rsidP="00D97C24">
      <w:pPr>
        <w:ind w:firstLine="720"/>
        <w:rPr>
          <w:rFonts w:ascii="Arial" w:hAnsi="Arial"/>
          <w:b/>
        </w:rPr>
      </w:pPr>
    </w:p>
    <w:p w14:paraId="1EFFF36F" w14:textId="77777777" w:rsidR="00E917DD" w:rsidRDefault="00E917DD" w:rsidP="00D97C24">
      <w:pPr>
        <w:ind w:firstLine="720"/>
        <w:rPr>
          <w:rFonts w:ascii="Arial" w:hAnsi="Arial"/>
          <w:b/>
        </w:rPr>
      </w:pPr>
    </w:p>
    <w:p w14:paraId="732BDB36" w14:textId="77777777" w:rsidR="00D97C24" w:rsidRDefault="00D97C24" w:rsidP="00D97C24">
      <w:pPr>
        <w:ind w:firstLine="720"/>
        <w:rPr>
          <w:rFonts w:ascii="Arial" w:hAnsi="Arial"/>
          <w:b/>
        </w:rPr>
      </w:pPr>
    </w:p>
    <w:p w14:paraId="18F78F30" w14:textId="7AA9A139" w:rsidR="00D97C24" w:rsidRDefault="00D97C24" w:rsidP="00D97C24">
      <w:pPr>
        <w:ind w:firstLine="720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48D95593" w14:textId="77777777" w:rsidR="00D97C24" w:rsidRDefault="00D97C24" w:rsidP="00D97C24">
      <w:pPr>
        <w:ind w:firstLine="720"/>
        <w:rPr>
          <w:rFonts w:ascii="Arial" w:hAnsi="Arial"/>
          <w:b/>
        </w:rPr>
      </w:pPr>
      <w:r>
        <w:rPr>
          <w:rFonts w:ascii="Arial" w:hAnsi="Arial"/>
          <w:b/>
        </w:rPr>
        <w:t>8.</w:t>
      </w:r>
      <w:r>
        <w:rPr>
          <w:rFonts w:ascii="Arial" w:hAnsi="Arial"/>
          <w:b/>
        </w:rPr>
        <w:tab/>
      </w:r>
      <w:r>
        <w:rPr>
          <w:rFonts w:ascii="Arial" w:hAnsi="Arial"/>
          <w:b/>
          <w:position w:val="-6"/>
        </w:rPr>
        <w:object w:dxaOrig="1320" w:dyaOrig="320" w14:anchorId="467E1CCB">
          <v:shape id="_x0000_i1046" type="#_x0000_t75" style="width:66.4pt;height:15.9pt" o:ole="" fillcolor="window">
            <v:imagedata r:id="rId49" o:title=""/>
          </v:shape>
          <o:OLEObject Type="Embed" ProgID="Equation.3" ShapeID="_x0000_i1046" DrawAspect="Content" ObjectID="_1546751989" r:id="rId50"/>
        </w:objec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9.</w:t>
      </w:r>
      <w:r>
        <w:rPr>
          <w:rFonts w:ascii="Arial" w:hAnsi="Arial"/>
          <w:b/>
        </w:rPr>
        <w:tab/>
      </w:r>
      <w:r>
        <w:rPr>
          <w:rFonts w:ascii="Arial" w:hAnsi="Arial"/>
          <w:b/>
          <w:position w:val="-6"/>
        </w:rPr>
        <w:object w:dxaOrig="1680" w:dyaOrig="320" w14:anchorId="6F2379AD">
          <v:shape id="_x0000_i1047" type="#_x0000_t75" style="width:84.15pt;height:15.9pt" o:ole="" fillcolor="window">
            <v:imagedata r:id="rId51" o:title=""/>
          </v:shape>
          <o:OLEObject Type="Embed" ProgID="Equation.3" ShapeID="_x0000_i1047" DrawAspect="Content" ObjectID="_1546751990" r:id="rId52"/>
        </w:object>
      </w:r>
    </w:p>
    <w:p w14:paraId="54B4B98C" w14:textId="77777777" w:rsidR="00D97C24" w:rsidRDefault="00D97C24" w:rsidP="00D97C24">
      <w:pPr>
        <w:ind w:firstLine="720"/>
        <w:rPr>
          <w:rFonts w:ascii="Arial" w:hAnsi="Arial"/>
          <w:b/>
        </w:rPr>
      </w:pPr>
    </w:p>
    <w:p w14:paraId="343F2533" w14:textId="77777777" w:rsidR="00D97C24" w:rsidRDefault="00D97C24" w:rsidP="00D97C24">
      <w:pPr>
        <w:ind w:firstLine="720"/>
        <w:rPr>
          <w:rFonts w:ascii="Arial" w:hAnsi="Arial"/>
          <w:b/>
        </w:rPr>
      </w:pPr>
    </w:p>
    <w:p w14:paraId="7582DA3C" w14:textId="77777777" w:rsidR="00D97C24" w:rsidRDefault="00D97C24" w:rsidP="00D97C24">
      <w:pPr>
        <w:ind w:firstLine="720"/>
        <w:rPr>
          <w:rFonts w:ascii="Arial" w:hAnsi="Arial"/>
          <w:b/>
        </w:rPr>
      </w:pPr>
    </w:p>
    <w:p w14:paraId="37FB1F4A" w14:textId="77777777" w:rsidR="00D97C24" w:rsidRDefault="00D97C24" w:rsidP="00D97C24">
      <w:pPr>
        <w:ind w:firstLine="720"/>
        <w:rPr>
          <w:rFonts w:ascii="Arial" w:hAnsi="Arial"/>
          <w:b/>
        </w:rPr>
      </w:pPr>
    </w:p>
    <w:p w14:paraId="37EC3E83" w14:textId="77777777" w:rsidR="00D97C24" w:rsidRDefault="00D97C24" w:rsidP="00D97C24">
      <w:pPr>
        <w:ind w:firstLine="720"/>
        <w:rPr>
          <w:rFonts w:ascii="Arial" w:hAnsi="Arial"/>
          <w:b/>
        </w:rPr>
      </w:pPr>
    </w:p>
    <w:p w14:paraId="7D26FF41" w14:textId="77777777" w:rsidR="00D97C24" w:rsidRDefault="00D97C24" w:rsidP="00D97C24">
      <w:pPr>
        <w:ind w:firstLine="720"/>
        <w:rPr>
          <w:rFonts w:ascii="Arial" w:hAnsi="Arial"/>
          <w:b/>
        </w:rPr>
      </w:pPr>
    </w:p>
    <w:p w14:paraId="5C1B4E62" w14:textId="77777777" w:rsidR="00D97C24" w:rsidRDefault="00D97C24" w:rsidP="00D97C24">
      <w:pPr>
        <w:ind w:firstLine="720"/>
        <w:rPr>
          <w:rFonts w:ascii="Arial" w:hAnsi="Arial"/>
          <w:b/>
        </w:rPr>
      </w:pPr>
    </w:p>
    <w:p w14:paraId="1E9AE37D" w14:textId="77777777" w:rsidR="00D97C24" w:rsidRDefault="00D97C24" w:rsidP="00D97C24">
      <w:pPr>
        <w:ind w:firstLine="720"/>
        <w:rPr>
          <w:rFonts w:ascii="Arial" w:hAnsi="Arial"/>
          <w:b/>
        </w:rPr>
      </w:pPr>
    </w:p>
    <w:p w14:paraId="3715FCBD" w14:textId="77777777" w:rsidR="00D97C24" w:rsidRDefault="00D97C24" w:rsidP="00D97C24">
      <w:pPr>
        <w:ind w:firstLine="720"/>
        <w:rPr>
          <w:rFonts w:ascii="Arial" w:hAnsi="Arial"/>
          <w:b/>
        </w:rPr>
      </w:pPr>
    </w:p>
    <w:p w14:paraId="618DBFB1" w14:textId="77777777" w:rsidR="00D97C24" w:rsidRDefault="00D97C24" w:rsidP="00D97C24">
      <w:pPr>
        <w:ind w:firstLine="720"/>
        <w:rPr>
          <w:rFonts w:ascii="Arial" w:hAnsi="Arial"/>
          <w:b/>
        </w:rPr>
      </w:pPr>
      <w:r>
        <w:rPr>
          <w:rFonts w:ascii="Arial" w:hAnsi="Arial"/>
          <w:b/>
        </w:rPr>
        <w:t>10.</w:t>
      </w:r>
      <w:r>
        <w:rPr>
          <w:rFonts w:ascii="Arial" w:hAnsi="Arial"/>
          <w:b/>
        </w:rPr>
        <w:tab/>
      </w:r>
      <w:r>
        <w:rPr>
          <w:rFonts w:ascii="Arial" w:hAnsi="Arial"/>
          <w:b/>
          <w:position w:val="-6"/>
        </w:rPr>
        <w:object w:dxaOrig="1320" w:dyaOrig="320" w14:anchorId="3EFFCB32">
          <v:shape id="_x0000_i1048" type="#_x0000_t75" style="width:66.4pt;height:15.9pt" o:ole="" fillcolor="window">
            <v:imagedata r:id="rId53" o:title=""/>
          </v:shape>
          <o:OLEObject Type="Embed" ProgID="Equation.3" ShapeID="_x0000_i1048" DrawAspect="Content" ObjectID="_1546751991" r:id="rId54"/>
        </w:objec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11.</w:t>
      </w:r>
      <w:r>
        <w:rPr>
          <w:rFonts w:ascii="Arial" w:hAnsi="Arial"/>
          <w:b/>
        </w:rPr>
        <w:tab/>
      </w:r>
      <w:r>
        <w:rPr>
          <w:rFonts w:ascii="Arial" w:hAnsi="Arial"/>
          <w:b/>
          <w:position w:val="-6"/>
        </w:rPr>
        <w:object w:dxaOrig="1440" w:dyaOrig="320" w14:anchorId="762325FC">
          <v:shape id="_x0000_i1049" type="#_x0000_t75" style="width:1in;height:15.9pt" o:ole="" fillcolor="window">
            <v:imagedata r:id="rId55" o:title=""/>
          </v:shape>
          <o:OLEObject Type="Embed" ProgID="Equation.3" ShapeID="_x0000_i1049" DrawAspect="Content" ObjectID="_1546751992" r:id="rId56"/>
        </w:object>
      </w:r>
    </w:p>
    <w:p w14:paraId="15FFCBC2" w14:textId="77777777" w:rsidR="00D97C24" w:rsidRDefault="00D97C24" w:rsidP="00D97C24">
      <w:pPr>
        <w:ind w:firstLine="720"/>
        <w:rPr>
          <w:rFonts w:ascii="Arial" w:hAnsi="Arial"/>
          <w:b/>
        </w:rPr>
      </w:pPr>
    </w:p>
    <w:p w14:paraId="11389EE1" w14:textId="77777777" w:rsidR="00D97C24" w:rsidRDefault="00D97C24" w:rsidP="00D97C24">
      <w:pPr>
        <w:ind w:firstLine="720"/>
        <w:rPr>
          <w:rFonts w:ascii="Arial" w:hAnsi="Arial"/>
          <w:b/>
        </w:rPr>
      </w:pPr>
    </w:p>
    <w:p w14:paraId="4433E991" w14:textId="77777777" w:rsidR="00D97C24" w:rsidRDefault="00D97C24" w:rsidP="00D97C24">
      <w:pPr>
        <w:ind w:firstLine="720"/>
        <w:rPr>
          <w:rFonts w:ascii="Arial" w:hAnsi="Arial"/>
          <w:b/>
        </w:rPr>
      </w:pPr>
    </w:p>
    <w:p w14:paraId="4E66DA86" w14:textId="77777777" w:rsidR="00D97C24" w:rsidRDefault="00D97C24" w:rsidP="00D97C24">
      <w:pPr>
        <w:ind w:firstLine="720"/>
        <w:rPr>
          <w:rFonts w:ascii="Arial" w:hAnsi="Arial"/>
          <w:b/>
        </w:rPr>
      </w:pPr>
    </w:p>
    <w:p w14:paraId="5ADA1B92" w14:textId="77777777" w:rsidR="00D97C24" w:rsidRDefault="00D97C24" w:rsidP="00D97C24">
      <w:pPr>
        <w:ind w:firstLine="720"/>
        <w:rPr>
          <w:rFonts w:ascii="Arial" w:hAnsi="Arial"/>
          <w:b/>
        </w:rPr>
      </w:pPr>
    </w:p>
    <w:p w14:paraId="7C60A885" w14:textId="77777777" w:rsidR="00D97C24" w:rsidRDefault="00D97C24" w:rsidP="00D97C24">
      <w:pPr>
        <w:ind w:firstLine="720"/>
        <w:rPr>
          <w:rFonts w:ascii="Arial" w:hAnsi="Arial"/>
          <w:b/>
        </w:rPr>
      </w:pPr>
    </w:p>
    <w:p w14:paraId="232DF985" w14:textId="77777777" w:rsidR="00D97C24" w:rsidRDefault="00D97C24" w:rsidP="00D97C24">
      <w:pPr>
        <w:ind w:firstLine="720"/>
        <w:rPr>
          <w:rFonts w:ascii="Arial" w:hAnsi="Arial"/>
          <w:b/>
        </w:rPr>
      </w:pPr>
    </w:p>
    <w:p w14:paraId="35CA18E4" w14:textId="77777777" w:rsidR="00D97C24" w:rsidRDefault="00D97C24" w:rsidP="00D97C24">
      <w:pPr>
        <w:ind w:firstLine="720"/>
        <w:rPr>
          <w:rFonts w:ascii="Arial" w:hAnsi="Arial"/>
          <w:b/>
        </w:rPr>
      </w:pPr>
    </w:p>
    <w:p w14:paraId="2529B7CC" w14:textId="77777777" w:rsidR="00D97C24" w:rsidRDefault="00D97C24" w:rsidP="00D97C24">
      <w:pPr>
        <w:ind w:firstLine="720"/>
        <w:rPr>
          <w:rFonts w:ascii="Arial" w:hAnsi="Arial"/>
          <w:b/>
        </w:rPr>
      </w:pPr>
      <w:r>
        <w:rPr>
          <w:rFonts w:ascii="Arial" w:hAnsi="Arial"/>
          <w:b/>
        </w:rPr>
        <w:t>12.</w:t>
      </w:r>
      <w:r>
        <w:rPr>
          <w:rFonts w:ascii="Arial" w:hAnsi="Arial"/>
          <w:b/>
        </w:rPr>
        <w:tab/>
      </w:r>
      <w:r>
        <w:rPr>
          <w:rFonts w:ascii="Arial" w:hAnsi="Arial"/>
          <w:b/>
          <w:position w:val="-6"/>
        </w:rPr>
        <w:object w:dxaOrig="1560" w:dyaOrig="320" w14:anchorId="3D75392C">
          <v:shape id="_x0000_i1050" type="#_x0000_t75" style="width:77.6pt;height:15.9pt" o:ole="" fillcolor="window">
            <v:imagedata r:id="rId57" o:title=""/>
          </v:shape>
          <o:OLEObject Type="Embed" ProgID="Equation.3" ShapeID="_x0000_i1050" DrawAspect="Content" ObjectID="_1546751993" r:id="rId58"/>
        </w:objec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13.</w:t>
      </w:r>
      <w:r>
        <w:rPr>
          <w:rFonts w:ascii="Arial" w:hAnsi="Arial"/>
          <w:b/>
        </w:rPr>
        <w:tab/>
      </w:r>
      <w:r>
        <w:rPr>
          <w:rFonts w:ascii="Arial" w:hAnsi="Arial"/>
          <w:b/>
          <w:position w:val="-6"/>
        </w:rPr>
        <w:object w:dxaOrig="1240" w:dyaOrig="320" w14:anchorId="551F13F1">
          <v:shape id="_x0000_i1051" type="#_x0000_t75" style="width:62.65pt;height:15.9pt" o:ole="" fillcolor="window">
            <v:imagedata r:id="rId59" o:title=""/>
          </v:shape>
          <o:OLEObject Type="Embed" ProgID="Equation.3" ShapeID="_x0000_i1051" DrawAspect="Content" ObjectID="_1546751994" r:id="rId60"/>
        </w:object>
      </w:r>
    </w:p>
    <w:p w14:paraId="4C7CE633" w14:textId="77777777" w:rsidR="00D97C24" w:rsidRDefault="00D97C24" w:rsidP="00D97C24">
      <w:pPr>
        <w:ind w:firstLine="720"/>
        <w:rPr>
          <w:rFonts w:ascii="Arial" w:hAnsi="Arial"/>
          <w:b/>
        </w:rPr>
      </w:pPr>
    </w:p>
    <w:p w14:paraId="6E980B3D" w14:textId="77777777" w:rsidR="00D97C24" w:rsidRDefault="00D97C24" w:rsidP="00D97C24">
      <w:pPr>
        <w:ind w:firstLine="720"/>
        <w:rPr>
          <w:rFonts w:ascii="Arial" w:hAnsi="Arial"/>
          <w:b/>
        </w:rPr>
      </w:pPr>
    </w:p>
    <w:p w14:paraId="06597466" w14:textId="77777777" w:rsidR="00D97C24" w:rsidRDefault="00D97C24" w:rsidP="00D97C24">
      <w:pPr>
        <w:ind w:firstLine="720"/>
        <w:rPr>
          <w:rFonts w:ascii="Arial" w:hAnsi="Arial"/>
          <w:b/>
        </w:rPr>
      </w:pPr>
    </w:p>
    <w:p w14:paraId="30D31644" w14:textId="77777777" w:rsidR="00D97C24" w:rsidRDefault="00D97C24" w:rsidP="00D97C24">
      <w:pPr>
        <w:ind w:firstLine="720"/>
        <w:rPr>
          <w:rFonts w:ascii="Arial" w:hAnsi="Arial"/>
          <w:b/>
        </w:rPr>
      </w:pPr>
    </w:p>
    <w:p w14:paraId="2D0A04CC" w14:textId="77777777" w:rsidR="00D97C24" w:rsidRDefault="00D97C24" w:rsidP="00D97C24">
      <w:pPr>
        <w:ind w:firstLine="720"/>
        <w:rPr>
          <w:rFonts w:ascii="Arial" w:hAnsi="Arial"/>
          <w:b/>
        </w:rPr>
      </w:pPr>
    </w:p>
    <w:p w14:paraId="7466D4A2" w14:textId="77777777" w:rsidR="00D97C24" w:rsidRDefault="00D97C24" w:rsidP="00D97C24">
      <w:pPr>
        <w:ind w:firstLine="720"/>
        <w:rPr>
          <w:rFonts w:ascii="Arial" w:hAnsi="Arial"/>
          <w:b/>
        </w:rPr>
      </w:pPr>
    </w:p>
    <w:p w14:paraId="27F8327B" w14:textId="77777777" w:rsidR="00D97C24" w:rsidRDefault="00D97C24" w:rsidP="00D97C24">
      <w:pPr>
        <w:ind w:firstLine="720"/>
        <w:rPr>
          <w:rFonts w:ascii="Arial" w:hAnsi="Arial"/>
          <w:b/>
        </w:rPr>
      </w:pPr>
    </w:p>
    <w:p w14:paraId="77B55440" w14:textId="77777777" w:rsidR="00D97C24" w:rsidRDefault="00D97C24" w:rsidP="00D97C24">
      <w:pPr>
        <w:ind w:firstLine="720"/>
        <w:rPr>
          <w:rFonts w:ascii="Arial" w:hAnsi="Arial"/>
          <w:b/>
        </w:rPr>
      </w:pPr>
    </w:p>
    <w:p w14:paraId="026E049A" w14:textId="77777777" w:rsidR="00D97C24" w:rsidRDefault="00D97C24" w:rsidP="00D97C24">
      <w:pPr>
        <w:ind w:firstLine="720"/>
        <w:rPr>
          <w:rFonts w:ascii="Arial" w:hAnsi="Arial"/>
          <w:b/>
        </w:rPr>
      </w:pPr>
      <w:r>
        <w:rPr>
          <w:rFonts w:ascii="Arial" w:hAnsi="Arial"/>
          <w:b/>
        </w:rPr>
        <w:t xml:space="preserve">14.     </w:t>
      </w:r>
      <w:r>
        <w:rPr>
          <w:rFonts w:ascii="Arial" w:hAnsi="Arial"/>
          <w:b/>
        </w:rPr>
        <w:tab/>
      </w:r>
      <w:r>
        <w:rPr>
          <w:rFonts w:ascii="Arial" w:hAnsi="Arial"/>
          <w:b/>
          <w:position w:val="-6"/>
        </w:rPr>
        <w:object w:dxaOrig="1460" w:dyaOrig="320" w14:anchorId="244CDEEB">
          <v:shape id="_x0000_i1052" type="#_x0000_t75" style="width:72.95pt;height:15.9pt" o:ole="" fillcolor="window">
            <v:imagedata r:id="rId61" o:title=""/>
          </v:shape>
          <o:OLEObject Type="Embed" ProgID="Equation.3" ShapeID="_x0000_i1052" DrawAspect="Content" ObjectID="_1546751995" r:id="rId62"/>
        </w:objec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15.</w:t>
      </w:r>
      <w:r>
        <w:rPr>
          <w:rFonts w:ascii="Arial" w:hAnsi="Arial"/>
          <w:b/>
        </w:rPr>
        <w:tab/>
      </w:r>
      <w:r>
        <w:rPr>
          <w:rFonts w:ascii="Arial" w:hAnsi="Arial"/>
          <w:b/>
          <w:position w:val="-10"/>
        </w:rPr>
        <w:object w:dxaOrig="1120" w:dyaOrig="360" w14:anchorId="34109319">
          <v:shape id="_x0000_i1053" type="#_x0000_t75" style="width:56.1pt;height:17.75pt" o:ole="" fillcolor="window">
            <v:imagedata r:id="rId63" o:title=""/>
          </v:shape>
          <o:OLEObject Type="Embed" ProgID="Equation.3" ShapeID="_x0000_i1053" DrawAspect="Content" ObjectID="_1546751996" r:id="rId64"/>
        </w:object>
      </w:r>
    </w:p>
    <w:p w14:paraId="51B34A68" w14:textId="77777777" w:rsidR="00D97C24" w:rsidRDefault="00D97C24" w:rsidP="00D97C24">
      <w:pPr>
        <w:ind w:firstLine="720"/>
        <w:rPr>
          <w:rFonts w:ascii="Arial" w:hAnsi="Arial"/>
          <w:b/>
        </w:rPr>
      </w:pPr>
    </w:p>
    <w:p w14:paraId="663A560B" w14:textId="77777777" w:rsidR="00D97C24" w:rsidRDefault="00D97C24" w:rsidP="00D97C24">
      <w:pPr>
        <w:ind w:firstLine="720"/>
        <w:rPr>
          <w:rFonts w:ascii="Arial" w:hAnsi="Arial"/>
          <w:b/>
        </w:rPr>
      </w:pPr>
    </w:p>
    <w:p w14:paraId="2029841B" w14:textId="77777777" w:rsidR="00D97C24" w:rsidRDefault="00D97C24" w:rsidP="00D97C24">
      <w:pPr>
        <w:ind w:firstLine="720"/>
        <w:rPr>
          <w:rFonts w:ascii="Arial" w:hAnsi="Arial"/>
          <w:b/>
        </w:rPr>
      </w:pPr>
    </w:p>
    <w:p w14:paraId="73BDBB86" w14:textId="77777777" w:rsidR="00D97C24" w:rsidRDefault="00D97C24" w:rsidP="00D97C24">
      <w:pPr>
        <w:ind w:firstLine="720"/>
        <w:rPr>
          <w:rFonts w:ascii="Arial" w:hAnsi="Arial"/>
          <w:b/>
        </w:rPr>
      </w:pPr>
    </w:p>
    <w:p w14:paraId="50CFFAF7" w14:textId="77777777" w:rsidR="00D97C24" w:rsidRDefault="00D97C24" w:rsidP="00D97C24">
      <w:pPr>
        <w:ind w:firstLine="720"/>
        <w:rPr>
          <w:rFonts w:ascii="Arial" w:hAnsi="Arial"/>
          <w:b/>
        </w:rPr>
      </w:pPr>
    </w:p>
    <w:p w14:paraId="55DBB62A" w14:textId="77777777" w:rsidR="00D97C24" w:rsidRDefault="00D97C24" w:rsidP="00D97C24">
      <w:pPr>
        <w:ind w:firstLine="720"/>
        <w:rPr>
          <w:rFonts w:ascii="Arial" w:hAnsi="Arial"/>
          <w:b/>
        </w:rPr>
      </w:pPr>
    </w:p>
    <w:p w14:paraId="68E83A54" w14:textId="77777777" w:rsidR="00D97C24" w:rsidRDefault="00D97C24" w:rsidP="00D97C24">
      <w:pPr>
        <w:ind w:firstLine="720"/>
        <w:rPr>
          <w:rFonts w:ascii="Arial" w:hAnsi="Arial"/>
          <w:b/>
        </w:rPr>
      </w:pPr>
    </w:p>
    <w:p w14:paraId="301296E3" w14:textId="77777777" w:rsidR="00D97C24" w:rsidRDefault="00D97C24" w:rsidP="00D97C24">
      <w:pPr>
        <w:ind w:firstLine="720"/>
        <w:rPr>
          <w:rFonts w:ascii="Arial" w:hAnsi="Arial"/>
          <w:b/>
        </w:rPr>
      </w:pPr>
    </w:p>
    <w:p w14:paraId="54334B4B" w14:textId="77777777" w:rsidR="00D97C24" w:rsidRDefault="00D97C24" w:rsidP="00D97C24">
      <w:pPr>
        <w:ind w:firstLine="720"/>
        <w:rPr>
          <w:rFonts w:ascii="Arial" w:hAnsi="Arial"/>
          <w:b/>
        </w:rPr>
      </w:pPr>
      <w:r>
        <w:rPr>
          <w:rFonts w:ascii="Arial" w:hAnsi="Arial"/>
          <w:b/>
        </w:rPr>
        <w:t>16.</w:t>
      </w:r>
      <w:r>
        <w:rPr>
          <w:rFonts w:ascii="Arial" w:hAnsi="Arial"/>
          <w:b/>
        </w:rPr>
        <w:tab/>
      </w:r>
      <w:r>
        <w:rPr>
          <w:rFonts w:ascii="Arial" w:hAnsi="Arial"/>
          <w:b/>
          <w:position w:val="-6"/>
        </w:rPr>
        <w:object w:dxaOrig="1440" w:dyaOrig="320" w14:anchorId="7AE7E29F">
          <v:shape id="_x0000_i1054" type="#_x0000_t75" style="width:1in;height:15.9pt" o:ole="" fillcolor="window">
            <v:imagedata r:id="rId65" o:title=""/>
          </v:shape>
          <o:OLEObject Type="Embed" ProgID="Equation.3" ShapeID="_x0000_i1054" DrawAspect="Content" ObjectID="_1546751997" r:id="rId66"/>
        </w:objec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17.</w:t>
      </w:r>
      <w:r>
        <w:rPr>
          <w:rFonts w:ascii="Arial" w:hAnsi="Arial"/>
          <w:b/>
        </w:rPr>
        <w:tab/>
      </w:r>
      <w:r>
        <w:rPr>
          <w:rFonts w:ascii="Arial" w:hAnsi="Arial"/>
          <w:b/>
          <w:position w:val="-6"/>
        </w:rPr>
        <w:object w:dxaOrig="1640" w:dyaOrig="320" w14:anchorId="2CEDE4F9">
          <v:shape id="_x0000_i1055" type="#_x0000_t75" style="width:81.35pt;height:15.9pt" o:ole="" fillcolor="window">
            <v:imagedata r:id="rId67" o:title=""/>
          </v:shape>
          <o:OLEObject Type="Embed" ProgID="Equation.3" ShapeID="_x0000_i1055" DrawAspect="Content" ObjectID="_1546751998" r:id="rId68"/>
        </w:object>
      </w:r>
    </w:p>
    <w:p w14:paraId="4EDC6B5D" w14:textId="77777777" w:rsidR="00D97C24" w:rsidRDefault="00D97C24" w:rsidP="00D97C24">
      <w:pPr>
        <w:ind w:firstLine="720"/>
        <w:rPr>
          <w:rFonts w:ascii="Arial" w:hAnsi="Arial"/>
          <w:b/>
        </w:rPr>
      </w:pPr>
    </w:p>
    <w:p w14:paraId="790FB6EF" w14:textId="77777777" w:rsidR="00D97C24" w:rsidRDefault="00D97C24" w:rsidP="00D97C24">
      <w:pPr>
        <w:ind w:firstLine="720"/>
        <w:rPr>
          <w:rFonts w:ascii="Arial" w:hAnsi="Arial"/>
          <w:b/>
        </w:rPr>
      </w:pPr>
    </w:p>
    <w:p w14:paraId="437316AE" w14:textId="77777777" w:rsidR="00E917DD" w:rsidRDefault="00E917DD" w:rsidP="00D97C24">
      <w:pPr>
        <w:ind w:firstLine="720"/>
        <w:rPr>
          <w:rFonts w:ascii="Arial" w:hAnsi="Arial"/>
          <w:b/>
        </w:rPr>
      </w:pPr>
    </w:p>
    <w:p w14:paraId="288713B1" w14:textId="77777777" w:rsidR="00D97C24" w:rsidRDefault="00D97C24" w:rsidP="00D97C24">
      <w:pPr>
        <w:ind w:firstLine="720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18.</w:t>
      </w:r>
      <w:r>
        <w:rPr>
          <w:rFonts w:ascii="Arial" w:hAnsi="Arial"/>
          <w:b/>
        </w:rPr>
        <w:tab/>
      </w:r>
      <w:r w:rsidRPr="00FC0BBB">
        <w:rPr>
          <w:rFonts w:ascii="Arial" w:hAnsi="Arial"/>
          <w:b/>
          <w:position w:val="-6"/>
        </w:rPr>
        <w:object w:dxaOrig="1240" w:dyaOrig="320" w14:anchorId="3D75FDFF">
          <v:shape id="_x0000_i1056" type="#_x0000_t75" style="width:62.65pt;height:15.9pt" o:ole="">
            <v:imagedata r:id="rId69" o:title=""/>
          </v:shape>
          <o:OLEObject Type="Embed" ProgID="Equation.3" ShapeID="_x0000_i1056" DrawAspect="Content" ObjectID="_1546751999" r:id="rId70"/>
        </w:objec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19.</w:t>
      </w:r>
      <w:r>
        <w:rPr>
          <w:rFonts w:ascii="Arial" w:hAnsi="Arial"/>
          <w:b/>
        </w:rPr>
        <w:tab/>
      </w:r>
      <w:r>
        <w:rPr>
          <w:rFonts w:ascii="Arial" w:hAnsi="Arial"/>
          <w:b/>
          <w:position w:val="-6"/>
        </w:rPr>
        <w:object w:dxaOrig="1340" w:dyaOrig="320" w14:anchorId="729DFBCC">
          <v:shape id="_x0000_i1057" type="#_x0000_t75" style="width:66.4pt;height:15.9pt" o:ole="" fillcolor="window">
            <v:imagedata r:id="rId71" o:title=""/>
          </v:shape>
          <o:OLEObject Type="Embed" ProgID="Equation.3" ShapeID="_x0000_i1057" DrawAspect="Content" ObjectID="_1546752000" r:id="rId72"/>
        </w:object>
      </w:r>
    </w:p>
    <w:p w14:paraId="610B3D66" w14:textId="77777777" w:rsidR="00D97C24" w:rsidRDefault="00D97C24" w:rsidP="00D97C24">
      <w:pPr>
        <w:ind w:firstLine="720"/>
        <w:rPr>
          <w:rFonts w:ascii="Arial" w:hAnsi="Arial"/>
          <w:b/>
        </w:rPr>
      </w:pPr>
    </w:p>
    <w:p w14:paraId="073F5291" w14:textId="77777777" w:rsidR="00D97C24" w:rsidRDefault="00D97C24" w:rsidP="00D97C24">
      <w:pPr>
        <w:ind w:firstLine="720"/>
        <w:rPr>
          <w:rFonts w:ascii="Arial" w:hAnsi="Arial"/>
          <w:b/>
        </w:rPr>
      </w:pPr>
    </w:p>
    <w:p w14:paraId="5C2AB227" w14:textId="77777777" w:rsidR="00E917DD" w:rsidRDefault="00E917DD" w:rsidP="00D97C24">
      <w:pPr>
        <w:ind w:firstLine="720"/>
        <w:rPr>
          <w:rFonts w:ascii="Arial" w:hAnsi="Arial"/>
          <w:b/>
        </w:rPr>
      </w:pPr>
    </w:p>
    <w:p w14:paraId="6D017149" w14:textId="77777777" w:rsidR="00E917DD" w:rsidRDefault="00E917DD" w:rsidP="00D97C24">
      <w:pPr>
        <w:ind w:firstLine="720"/>
        <w:rPr>
          <w:rFonts w:ascii="Arial" w:hAnsi="Arial"/>
          <w:b/>
        </w:rPr>
      </w:pPr>
    </w:p>
    <w:p w14:paraId="6B63E5AB" w14:textId="77777777" w:rsidR="00E917DD" w:rsidRDefault="00E917DD" w:rsidP="00D97C24">
      <w:pPr>
        <w:ind w:firstLine="720"/>
        <w:rPr>
          <w:rFonts w:ascii="Arial" w:hAnsi="Arial"/>
          <w:b/>
        </w:rPr>
      </w:pPr>
    </w:p>
    <w:p w14:paraId="234F365B" w14:textId="77777777" w:rsidR="00D97C24" w:rsidRDefault="00D97C24" w:rsidP="00D97C24">
      <w:pPr>
        <w:ind w:firstLine="720"/>
        <w:rPr>
          <w:rFonts w:ascii="Arial" w:hAnsi="Arial"/>
          <w:b/>
        </w:rPr>
      </w:pPr>
    </w:p>
    <w:p w14:paraId="30E504F2" w14:textId="77777777" w:rsidR="00D97C24" w:rsidRDefault="00D97C24" w:rsidP="00D97C24">
      <w:pPr>
        <w:ind w:firstLine="720"/>
        <w:rPr>
          <w:rFonts w:ascii="Arial" w:hAnsi="Arial"/>
          <w:b/>
        </w:rPr>
      </w:pPr>
    </w:p>
    <w:p w14:paraId="02DB4F5C" w14:textId="77777777" w:rsidR="00D97C24" w:rsidRDefault="00D97C24" w:rsidP="00D97C24">
      <w:pPr>
        <w:ind w:firstLine="720"/>
        <w:rPr>
          <w:rFonts w:ascii="Arial" w:hAnsi="Arial"/>
          <w:b/>
        </w:rPr>
      </w:pPr>
      <w:r>
        <w:rPr>
          <w:rFonts w:ascii="Arial" w:hAnsi="Arial"/>
          <w:b/>
        </w:rPr>
        <w:t>20.</w:t>
      </w:r>
      <w:r>
        <w:rPr>
          <w:rFonts w:ascii="Arial" w:hAnsi="Arial"/>
          <w:b/>
        </w:rPr>
        <w:tab/>
      </w:r>
      <w:r w:rsidRPr="00FC0BBB">
        <w:rPr>
          <w:rFonts w:ascii="Arial" w:hAnsi="Arial"/>
          <w:b/>
          <w:position w:val="-6"/>
        </w:rPr>
        <w:object w:dxaOrig="1240" w:dyaOrig="320" w14:anchorId="31D1AAFC">
          <v:shape id="_x0000_i1058" type="#_x0000_t75" style="width:62.65pt;height:15.9pt" o:ole="">
            <v:imagedata r:id="rId73" o:title=""/>
          </v:shape>
          <o:OLEObject Type="Embed" ProgID="Equation.3" ShapeID="_x0000_i1058" DrawAspect="Content" ObjectID="_1546752001" r:id="rId74"/>
        </w:objec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21.</w:t>
      </w:r>
      <w:r>
        <w:rPr>
          <w:rFonts w:ascii="Arial" w:hAnsi="Arial"/>
          <w:b/>
        </w:rPr>
        <w:tab/>
      </w:r>
      <w:r w:rsidRPr="00FC0BBB">
        <w:rPr>
          <w:rFonts w:ascii="Arial" w:hAnsi="Arial"/>
          <w:b/>
          <w:position w:val="-6"/>
        </w:rPr>
        <w:object w:dxaOrig="1120" w:dyaOrig="320" w14:anchorId="53995259">
          <v:shape id="_x0000_i1059" type="#_x0000_t75" style="width:56.1pt;height:15.9pt" o:ole="">
            <v:imagedata r:id="rId75" o:title=""/>
          </v:shape>
          <o:OLEObject Type="Embed" ProgID="Equation.3" ShapeID="_x0000_i1059" DrawAspect="Content" ObjectID="_1546752002" r:id="rId76"/>
        </w:object>
      </w:r>
    </w:p>
    <w:p w14:paraId="32803080" w14:textId="77777777" w:rsidR="00D97C24" w:rsidRDefault="00D97C24" w:rsidP="00D97C24">
      <w:pPr>
        <w:ind w:firstLine="720"/>
        <w:rPr>
          <w:rFonts w:ascii="Arial" w:hAnsi="Arial"/>
          <w:b/>
        </w:rPr>
      </w:pPr>
    </w:p>
    <w:p w14:paraId="7AD15B31" w14:textId="77777777" w:rsidR="00D97C24" w:rsidRDefault="00D97C24" w:rsidP="00D97C24">
      <w:pPr>
        <w:ind w:firstLine="720"/>
        <w:rPr>
          <w:rFonts w:ascii="Arial" w:hAnsi="Arial"/>
          <w:b/>
        </w:rPr>
      </w:pPr>
    </w:p>
    <w:p w14:paraId="4CA45C96" w14:textId="77777777" w:rsidR="00D97C24" w:rsidRDefault="00D97C24" w:rsidP="00D97C24">
      <w:pPr>
        <w:ind w:firstLine="720"/>
        <w:rPr>
          <w:rFonts w:ascii="Arial" w:hAnsi="Arial"/>
          <w:b/>
        </w:rPr>
      </w:pPr>
    </w:p>
    <w:p w14:paraId="5880D503" w14:textId="77777777" w:rsidR="00D97C24" w:rsidRDefault="00D97C24" w:rsidP="00D97C24">
      <w:pPr>
        <w:ind w:firstLine="720"/>
        <w:rPr>
          <w:rFonts w:ascii="Arial" w:hAnsi="Arial"/>
          <w:b/>
        </w:rPr>
      </w:pPr>
    </w:p>
    <w:p w14:paraId="6178AADB" w14:textId="77777777" w:rsidR="00D97C24" w:rsidRDefault="00D97C24" w:rsidP="00D97C24">
      <w:pPr>
        <w:ind w:firstLine="720"/>
        <w:rPr>
          <w:rFonts w:ascii="Arial" w:hAnsi="Arial"/>
          <w:b/>
        </w:rPr>
      </w:pPr>
    </w:p>
    <w:p w14:paraId="6D3F7A6F" w14:textId="77777777" w:rsidR="00D97C24" w:rsidRDefault="00D97C24" w:rsidP="00D97C24">
      <w:pPr>
        <w:ind w:firstLine="720"/>
        <w:rPr>
          <w:rFonts w:ascii="Arial" w:hAnsi="Arial"/>
          <w:b/>
        </w:rPr>
      </w:pPr>
    </w:p>
    <w:p w14:paraId="3748DD3A" w14:textId="77777777" w:rsidR="00D97C24" w:rsidRDefault="00D97C24" w:rsidP="00D97C24">
      <w:pPr>
        <w:ind w:firstLine="720"/>
        <w:rPr>
          <w:rFonts w:ascii="Arial" w:hAnsi="Arial"/>
          <w:b/>
        </w:rPr>
      </w:pPr>
    </w:p>
    <w:p w14:paraId="015BB8F0" w14:textId="77777777" w:rsidR="00D97C24" w:rsidRDefault="00D97C24" w:rsidP="00D97C24">
      <w:pPr>
        <w:ind w:firstLine="720"/>
        <w:rPr>
          <w:rFonts w:ascii="Arial" w:hAnsi="Arial"/>
          <w:b/>
        </w:rPr>
      </w:pPr>
    </w:p>
    <w:p w14:paraId="36D291E0" w14:textId="77777777" w:rsidR="00D97C24" w:rsidRDefault="00D97C24" w:rsidP="00D97C24">
      <w:pPr>
        <w:ind w:firstLine="720"/>
        <w:rPr>
          <w:rFonts w:ascii="Arial" w:hAnsi="Arial"/>
          <w:b/>
        </w:rPr>
      </w:pPr>
      <w:r>
        <w:rPr>
          <w:rFonts w:ascii="Arial" w:hAnsi="Arial"/>
          <w:b/>
        </w:rPr>
        <w:t>22.</w:t>
      </w:r>
      <w:r>
        <w:rPr>
          <w:rFonts w:ascii="Arial" w:hAnsi="Arial"/>
          <w:b/>
        </w:rPr>
        <w:tab/>
      </w:r>
      <w:r>
        <w:rPr>
          <w:rFonts w:ascii="Arial" w:hAnsi="Arial"/>
          <w:b/>
          <w:position w:val="-6"/>
        </w:rPr>
        <w:object w:dxaOrig="1440" w:dyaOrig="320" w14:anchorId="3BF90124">
          <v:shape id="_x0000_i1060" type="#_x0000_t75" style="width:1in;height:15.9pt" o:ole="" fillcolor="window">
            <v:imagedata r:id="rId77" o:title=""/>
          </v:shape>
          <o:OLEObject Type="Embed" ProgID="Equation.3" ShapeID="_x0000_i1060" DrawAspect="Content" ObjectID="_1546752003" r:id="rId78"/>
        </w:objec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23.</w:t>
      </w:r>
      <w:r>
        <w:rPr>
          <w:rFonts w:ascii="Arial" w:hAnsi="Arial"/>
          <w:b/>
        </w:rPr>
        <w:tab/>
      </w:r>
      <w:r>
        <w:rPr>
          <w:rFonts w:ascii="Arial" w:hAnsi="Arial"/>
          <w:b/>
          <w:position w:val="-10"/>
        </w:rPr>
        <w:object w:dxaOrig="980" w:dyaOrig="360" w14:anchorId="5AAD8FA1">
          <v:shape id="_x0000_i1061" type="#_x0000_t75" style="width:48.6pt;height:17.75pt" o:ole="" fillcolor="window">
            <v:imagedata r:id="rId79" o:title=""/>
          </v:shape>
          <o:OLEObject Type="Embed" ProgID="Equation.3" ShapeID="_x0000_i1061" DrawAspect="Content" ObjectID="_1546752004" r:id="rId80"/>
        </w:object>
      </w:r>
    </w:p>
    <w:p w14:paraId="1A69E5D6" w14:textId="55AFF23A" w:rsidR="00CE67D0" w:rsidRDefault="00CE67D0" w:rsidP="00D97C24">
      <w:pPr>
        <w:rPr>
          <w:rFonts w:asciiTheme="majorHAnsi" w:hAnsiTheme="majorHAnsi"/>
        </w:rPr>
      </w:pPr>
    </w:p>
    <w:p w14:paraId="6BA30DBE" w14:textId="77777777" w:rsidR="00CE67D0" w:rsidRDefault="00CE67D0" w:rsidP="00CE67D0">
      <w:pPr>
        <w:rPr>
          <w:rFonts w:asciiTheme="majorHAnsi" w:hAnsiTheme="majorHAnsi"/>
        </w:rPr>
      </w:pPr>
    </w:p>
    <w:p w14:paraId="07926E63" w14:textId="77777777" w:rsidR="00E917DD" w:rsidRDefault="00E917DD" w:rsidP="00CE67D0">
      <w:pPr>
        <w:rPr>
          <w:rFonts w:asciiTheme="majorHAnsi" w:hAnsiTheme="majorHAnsi"/>
        </w:rPr>
      </w:pPr>
    </w:p>
    <w:p w14:paraId="17A18D88" w14:textId="77777777" w:rsidR="00E917DD" w:rsidRDefault="00E917DD" w:rsidP="00CE67D0">
      <w:pPr>
        <w:rPr>
          <w:rFonts w:asciiTheme="majorHAnsi" w:hAnsiTheme="majorHAnsi"/>
        </w:rPr>
      </w:pPr>
    </w:p>
    <w:p w14:paraId="2BBF4B69" w14:textId="77777777" w:rsidR="00E917DD" w:rsidRPr="00034D20" w:rsidRDefault="00E917DD" w:rsidP="00CE67D0">
      <w:pPr>
        <w:rPr>
          <w:rFonts w:asciiTheme="majorHAnsi" w:hAnsiTheme="majorHAnsi"/>
        </w:rPr>
      </w:pPr>
    </w:p>
    <w:p w14:paraId="5CFBB1D3" w14:textId="77777777" w:rsidR="008A495B" w:rsidRPr="00034D20" w:rsidRDefault="008A495B" w:rsidP="008A495B">
      <w:pPr>
        <w:rPr>
          <w:rFonts w:asciiTheme="majorHAnsi" w:hAnsiTheme="majorHAnsi"/>
        </w:rPr>
      </w:pPr>
    </w:p>
    <w:p w14:paraId="018FCB86" w14:textId="43AC201F" w:rsidR="00F41088" w:rsidRPr="00173B3C" w:rsidRDefault="006C1C9F" w:rsidP="00173B3C">
      <w:pPr>
        <w:ind w:left="720"/>
        <w:rPr>
          <w:rFonts w:asciiTheme="majorHAnsi" w:hAnsiTheme="majorHAnsi"/>
        </w:rPr>
      </w:pPr>
      <w:r w:rsidRPr="00173B3C">
        <w:rPr>
          <w:rFonts w:asciiTheme="majorHAnsi" w:hAnsiTheme="majorHAnsi"/>
        </w:rPr>
        <w:t xml:space="preserve">An engineer comes to fix the heat in HHS. On a cold day, he finds that the change in temperature of a room can be modeled by </w:t>
      </w:r>
      <m:oMath>
        <m:r>
          <w:rPr>
            <w:rFonts w:ascii="Cambria Math" w:hAnsi="Cambria Math"/>
          </w:rPr>
          <m:t>c=2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+4v-3</m:t>
        </m:r>
      </m:oMath>
      <w:r w:rsidRPr="00173B3C">
        <w:rPr>
          <w:rFonts w:asciiTheme="majorHAnsi" w:hAnsiTheme="majorHAnsi"/>
        </w:rPr>
        <w:t xml:space="preserve"> for v</w:t>
      </w:r>
      <w:r w:rsidR="00173B3C">
        <w:rPr>
          <w:rFonts w:asciiTheme="majorHAnsi" w:hAnsiTheme="majorHAnsi"/>
        </w:rPr>
        <w:t xml:space="preserve"> </w:t>
      </w:r>
      <w:r w:rsidRPr="00173B3C">
        <w:rPr>
          <w:rFonts w:asciiTheme="majorHAnsi" w:hAnsiTheme="majorHAnsi"/>
        </w:rPr>
        <w:t>&gt;</w:t>
      </w:r>
      <w:r w:rsidR="00173B3C">
        <w:rPr>
          <w:rFonts w:asciiTheme="majorHAnsi" w:hAnsiTheme="majorHAnsi"/>
        </w:rPr>
        <w:t xml:space="preserve"> </w:t>
      </w:r>
      <w:r w:rsidRPr="00173B3C">
        <w:rPr>
          <w:rFonts w:asciiTheme="majorHAnsi" w:hAnsiTheme="majorHAnsi"/>
        </w:rPr>
        <w:t>0. C is the overall change in temperature and v is the volume of warm air pumped into a room in cubic meters. How much warm air needs to be pumped into a room to keep the temperature from changing?</w:t>
      </w:r>
    </w:p>
    <w:p w14:paraId="6A65A8C3" w14:textId="77777777" w:rsidR="00601BE4" w:rsidRDefault="00601BE4" w:rsidP="00601BE4">
      <w:pPr>
        <w:rPr>
          <w:rFonts w:asciiTheme="majorHAnsi" w:hAnsiTheme="majorHAnsi"/>
        </w:rPr>
      </w:pPr>
    </w:p>
    <w:p w14:paraId="7CA51B35" w14:textId="77777777" w:rsidR="00173B3C" w:rsidRDefault="00173B3C" w:rsidP="00601BE4">
      <w:pPr>
        <w:rPr>
          <w:rFonts w:asciiTheme="majorHAnsi" w:hAnsiTheme="majorHAnsi"/>
        </w:rPr>
      </w:pPr>
    </w:p>
    <w:p w14:paraId="1E1B14BA" w14:textId="77777777" w:rsidR="008A495B" w:rsidRDefault="008A495B" w:rsidP="00601BE4">
      <w:pPr>
        <w:rPr>
          <w:rFonts w:asciiTheme="majorHAnsi" w:hAnsiTheme="majorHAnsi"/>
        </w:rPr>
      </w:pPr>
    </w:p>
    <w:p w14:paraId="1499FC0B" w14:textId="77777777" w:rsidR="00451857" w:rsidRDefault="00451857" w:rsidP="00601BE4">
      <w:pPr>
        <w:rPr>
          <w:rFonts w:asciiTheme="majorHAnsi" w:hAnsiTheme="majorHAnsi"/>
        </w:rPr>
      </w:pPr>
    </w:p>
    <w:p w14:paraId="78E62779" w14:textId="77777777" w:rsidR="008A495B" w:rsidRPr="00034D20" w:rsidRDefault="008A495B" w:rsidP="00601BE4">
      <w:pPr>
        <w:rPr>
          <w:rFonts w:asciiTheme="majorHAnsi" w:hAnsiTheme="majorHAnsi"/>
        </w:rPr>
      </w:pPr>
    </w:p>
    <w:p w14:paraId="519CDB57" w14:textId="77777777" w:rsidR="007D6DA2" w:rsidRPr="00034D20" w:rsidRDefault="007D6DA2" w:rsidP="007D6DA2">
      <w:pPr>
        <w:ind w:left="360"/>
        <w:jc w:val="center"/>
        <w:rPr>
          <w:rFonts w:asciiTheme="majorHAnsi" w:hAnsiTheme="majorHAnsi"/>
          <w:b/>
        </w:rPr>
      </w:pPr>
      <w:r w:rsidRPr="00034D20">
        <w:rPr>
          <w:rFonts w:asciiTheme="majorHAnsi" w:hAnsiTheme="majorHAnsi"/>
          <w:b/>
        </w:rPr>
        <w:t>Concept Summary:  Polynomial Factoring Techniques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3"/>
        <w:gridCol w:w="5147"/>
      </w:tblGrid>
      <w:tr w:rsidR="007D6DA2" w:rsidRPr="00034D20" w14:paraId="73333093" w14:textId="77777777" w:rsidTr="00E44362">
        <w:tc>
          <w:tcPr>
            <w:tcW w:w="5371" w:type="dxa"/>
          </w:tcPr>
          <w:p w14:paraId="09978422" w14:textId="77777777" w:rsidR="007D6DA2" w:rsidRPr="00034D20" w:rsidRDefault="007D6DA2" w:rsidP="00E44362">
            <w:pPr>
              <w:jc w:val="center"/>
              <w:rPr>
                <w:rFonts w:asciiTheme="majorHAnsi" w:hAnsiTheme="majorHAnsi"/>
                <w:b/>
              </w:rPr>
            </w:pPr>
            <w:r w:rsidRPr="00034D20">
              <w:rPr>
                <w:rFonts w:asciiTheme="majorHAnsi" w:hAnsiTheme="majorHAnsi"/>
                <w:b/>
              </w:rPr>
              <w:t>Techniques</w:t>
            </w:r>
          </w:p>
        </w:tc>
        <w:tc>
          <w:tcPr>
            <w:tcW w:w="5285" w:type="dxa"/>
          </w:tcPr>
          <w:p w14:paraId="14B4B291" w14:textId="77777777" w:rsidR="007D6DA2" w:rsidRPr="00034D20" w:rsidRDefault="007D6DA2" w:rsidP="00E44362">
            <w:pPr>
              <w:jc w:val="center"/>
              <w:rPr>
                <w:rFonts w:asciiTheme="majorHAnsi" w:hAnsiTheme="majorHAnsi"/>
                <w:b/>
              </w:rPr>
            </w:pPr>
            <w:r w:rsidRPr="00034D20">
              <w:rPr>
                <w:rFonts w:asciiTheme="majorHAnsi" w:hAnsiTheme="majorHAnsi"/>
                <w:b/>
              </w:rPr>
              <w:t>Examples</w:t>
            </w:r>
          </w:p>
        </w:tc>
      </w:tr>
      <w:tr w:rsidR="007D6DA2" w:rsidRPr="00034D20" w14:paraId="6CF4F9D4" w14:textId="77777777" w:rsidTr="00E44362">
        <w:tc>
          <w:tcPr>
            <w:tcW w:w="5371" w:type="dxa"/>
          </w:tcPr>
          <w:p w14:paraId="0DDB77AF" w14:textId="77777777" w:rsidR="007D6DA2" w:rsidRPr="00034D20" w:rsidRDefault="007D6DA2" w:rsidP="00E44362">
            <w:pPr>
              <w:rPr>
                <w:rFonts w:asciiTheme="majorHAnsi" w:hAnsiTheme="majorHAnsi"/>
                <w:b/>
              </w:rPr>
            </w:pPr>
            <w:r w:rsidRPr="00034D20">
              <w:rPr>
                <w:rFonts w:asciiTheme="majorHAnsi" w:hAnsiTheme="majorHAnsi"/>
                <w:b/>
              </w:rPr>
              <w:t>1. Factoring out the GCF</w:t>
            </w:r>
          </w:p>
          <w:p w14:paraId="378B26DA" w14:textId="77777777" w:rsidR="007D6DA2" w:rsidRPr="00034D20" w:rsidRDefault="007D6DA2" w:rsidP="00E44362">
            <w:pPr>
              <w:rPr>
                <w:rFonts w:asciiTheme="majorHAnsi" w:hAnsiTheme="majorHAnsi"/>
              </w:rPr>
            </w:pPr>
            <w:r w:rsidRPr="00034D20">
              <w:rPr>
                <w:rFonts w:asciiTheme="majorHAnsi" w:hAnsiTheme="majorHAnsi"/>
              </w:rPr>
              <w:t>Factor out the greatest common factor of all the terms</w:t>
            </w:r>
          </w:p>
        </w:tc>
        <w:tc>
          <w:tcPr>
            <w:tcW w:w="5285" w:type="dxa"/>
          </w:tcPr>
          <w:p w14:paraId="705E4E76" w14:textId="77777777" w:rsidR="007D6DA2" w:rsidRPr="00034D20" w:rsidRDefault="007D6DA2" w:rsidP="00E44362">
            <w:pPr>
              <w:jc w:val="center"/>
              <w:rPr>
                <w:rFonts w:asciiTheme="majorHAnsi" w:hAnsiTheme="majorHAnsi"/>
                <w:b/>
              </w:rPr>
            </w:pPr>
            <w:r w:rsidRPr="00034D20">
              <w:rPr>
                <w:rFonts w:asciiTheme="majorHAnsi" w:hAnsiTheme="majorHAnsi"/>
                <w:b/>
                <w:position w:val="-6"/>
              </w:rPr>
              <w:object w:dxaOrig="2220" w:dyaOrig="340" w14:anchorId="28B75457">
                <v:shape id="_x0000_i1062" type="#_x0000_t75" style="width:111.25pt;height:16.85pt" o:ole="">
                  <v:imagedata r:id="rId81" o:title=""/>
                </v:shape>
                <o:OLEObject Type="Embed" ProgID="Equation.DSMT4" ShapeID="_x0000_i1062" DrawAspect="Content" ObjectID="_1546752005" r:id="rId82"/>
              </w:object>
            </w:r>
          </w:p>
        </w:tc>
      </w:tr>
      <w:tr w:rsidR="007D6DA2" w:rsidRPr="00034D20" w14:paraId="13FC3924" w14:textId="77777777" w:rsidTr="00E44362">
        <w:tc>
          <w:tcPr>
            <w:tcW w:w="5371" w:type="dxa"/>
          </w:tcPr>
          <w:p w14:paraId="0D2128B0" w14:textId="77777777" w:rsidR="007D6DA2" w:rsidRPr="00034D20" w:rsidRDefault="007D6DA2" w:rsidP="00E44362">
            <w:pPr>
              <w:rPr>
                <w:rFonts w:asciiTheme="majorHAnsi" w:hAnsiTheme="majorHAnsi"/>
                <w:b/>
              </w:rPr>
            </w:pPr>
            <w:r w:rsidRPr="00034D20">
              <w:rPr>
                <w:rFonts w:asciiTheme="majorHAnsi" w:hAnsiTheme="majorHAnsi"/>
                <w:b/>
              </w:rPr>
              <w:t>2.  Factoring by Grouping</w:t>
            </w:r>
          </w:p>
          <w:p w14:paraId="4C22A65A" w14:textId="77777777" w:rsidR="007D6DA2" w:rsidRPr="00034D20" w:rsidRDefault="007D6DA2" w:rsidP="00E44362">
            <w:pPr>
              <w:rPr>
                <w:rFonts w:asciiTheme="majorHAnsi" w:hAnsiTheme="majorHAnsi"/>
                <w:b/>
              </w:rPr>
            </w:pPr>
            <w:r w:rsidRPr="00034D20">
              <w:rPr>
                <w:rFonts w:asciiTheme="majorHAnsi" w:hAnsiTheme="majorHAnsi"/>
                <w:b/>
              </w:rPr>
              <w:t xml:space="preserve">    </w:t>
            </w:r>
            <w:r w:rsidRPr="00034D20">
              <w:rPr>
                <w:rFonts w:asciiTheme="majorHAnsi" w:hAnsiTheme="majorHAnsi"/>
                <w:b/>
                <w:position w:val="-48"/>
              </w:rPr>
              <w:object w:dxaOrig="3340" w:dyaOrig="1080" w14:anchorId="1C2B492D">
                <v:shape id="_x0000_i1063" type="#_x0000_t75" style="width:167.4pt;height:54.25pt" o:ole="">
                  <v:imagedata r:id="rId83" o:title=""/>
                </v:shape>
                <o:OLEObject Type="Embed" ProgID="Equation.DSMT4" ShapeID="_x0000_i1063" DrawAspect="Content" ObjectID="_1546752006" r:id="rId84"/>
              </w:object>
            </w:r>
          </w:p>
        </w:tc>
        <w:tc>
          <w:tcPr>
            <w:tcW w:w="5285" w:type="dxa"/>
          </w:tcPr>
          <w:p w14:paraId="6854B04C" w14:textId="77777777" w:rsidR="007D6DA2" w:rsidRPr="00034D20" w:rsidRDefault="007D6DA2" w:rsidP="00E44362">
            <w:pPr>
              <w:jc w:val="center"/>
              <w:rPr>
                <w:rFonts w:asciiTheme="majorHAnsi" w:hAnsiTheme="majorHAnsi"/>
                <w:b/>
              </w:rPr>
            </w:pPr>
            <w:r w:rsidRPr="00034D20">
              <w:rPr>
                <w:rFonts w:asciiTheme="majorHAnsi" w:hAnsiTheme="majorHAnsi"/>
                <w:b/>
                <w:position w:val="-6"/>
              </w:rPr>
              <w:object w:dxaOrig="1960" w:dyaOrig="340" w14:anchorId="43A30655">
                <v:shape id="_x0000_i1064" type="#_x0000_t75" style="width:98.2pt;height:16.85pt" o:ole="">
                  <v:imagedata r:id="rId85" o:title=""/>
                </v:shape>
                <o:OLEObject Type="Embed" ProgID="Equation.DSMT4" ShapeID="_x0000_i1064" DrawAspect="Content" ObjectID="_1546752007" r:id="rId86"/>
              </w:object>
            </w:r>
          </w:p>
        </w:tc>
      </w:tr>
      <w:tr w:rsidR="007D6DA2" w:rsidRPr="00034D20" w14:paraId="44AD41E0" w14:textId="77777777" w:rsidTr="00E44362">
        <w:tc>
          <w:tcPr>
            <w:tcW w:w="5371" w:type="dxa"/>
          </w:tcPr>
          <w:p w14:paraId="4E28D246" w14:textId="77777777" w:rsidR="007D6DA2" w:rsidRDefault="007D6DA2" w:rsidP="00E44362">
            <w:pPr>
              <w:rPr>
                <w:rFonts w:asciiTheme="majorHAnsi" w:hAnsiTheme="majorHAnsi"/>
                <w:b/>
              </w:rPr>
            </w:pPr>
            <w:r w:rsidRPr="00034D20">
              <w:rPr>
                <w:rFonts w:asciiTheme="majorHAnsi" w:hAnsiTheme="majorHAnsi"/>
                <w:b/>
              </w:rPr>
              <w:t>3.  Quadratic Trinomials</w:t>
            </w:r>
          </w:p>
          <w:p w14:paraId="5348437B" w14:textId="77777777" w:rsidR="00451857" w:rsidRPr="00034D20" w:rsidRDefault="00451857" w:rsidP="00E44362">
            <w:pPr>
              <w:rPr>
                <w:rFonts w:asciiTheme="majorHAnsi" w:hAnsiTheme="majorHAnsi"/>
                <w:b/>
              </w:rPr>
            </w:pPr>
          </w:p>
          <w:p w14:paraId="19E5D67B" w14:textId="3EAA4994" w:rsidR="007D6DA2" w:rsidRPr="00034D20" w:rsidRDefault="00034D20" w:rsidP="00034D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285" w:type="dxa"/>
          </w:tcPr>
          <w:p w14:paraId="2161EC26" w14:textId="77777777" w:rsidR="007D6DA2" w:rsidRPr="00034D20" w:rsidRDefault="007D6DA2" w:rsidP="00E44362">
            <w:pPr>
              <w:jc w:val="center"/>
              <w:rPr>
                <w:rFonts w:asciiTheme="majorHAnsi" w:hAnsiTheme="majorHAnsi"/>
                <w:b/>
              </w:rPr>
            </w:pPr>
            <w:r w:rsidRPr="00034D20">
              <w:rPr>
                <w:rFonts w:asciiTheme="majorHAnsi" w:hAnsiTheme="majorHAnsi"/>
                <w:b/>
                <w:position w:val="-6"/>
              </w:rPr>
              <w:object w:dxaOrig="1620" w:dyaOrig="340" w14:anchorId="6036D38D">
                <v:shape id="_x0000_i1065" type="#_x0000_t75" style="width:81.35pt;height:16.85pt" o:ole="">
                  <v:imagedata r:id="rId87" o:title=""/>
                </v:shape>
                <o:OLEObject Type="Embed" ProgID="Equation.DSMT4" ShapeID="_x0000_i1065" DrawAspect="Content" ObjectID="_1546752008" r:id="rId88"/>
              </w:object>
            </w:r>
          </w:p>
        </w:tc>
      </w:tr>
      <w:tr w:rsidR="007D6DA2" w:rsidRPr="00034D20" w14:paraId="02C854F7" w14:textId="77777777" w:rsidTr="00E44362">
        <w:tc>
          <w:tcPr>
            <w:tcW w:w="5371" w:type="dxa"/>
          </w:tcPr>
          <w:p w14:paraId="45C50092" w14:textId="77777777" w:rsidR="007D6DA2" w:rsidRPr="00034D20" w:rsidRDefault="007D6DA2" w:rsidP="00E44362">
            <w:pPr>
              <w:rPr>
                <w:rFonts w:asciiTheme="majorHAnsi" w:hAnsiTheme="majorHAnsi"/>
                <w:b/>
              </w:rPr>
            </w:pPr>
            <w:r w:rsidRPr="00034D20">
              <w:rPr>
                <w:rFonts w:asciiTheme="majorHAnsi" w:hAnsiTheme="majorHAnsi"/>
                <w:b/>
              </w:rPr>
              <w:t>4.  Difference of Two Squares</w:t>
            </w:r>
          </w:p>
          <w:p w14:paraId="58936A35" w14:textId="18DFBE74" w:rsidR="007D6DA2" w:rsidRPr="00034D20" w:rsidRDefault="007D6DA2" w:rsidP="00E44362">
            <w:pPr>
              <w:rPr>
                <w:rFonts w:asciiTheme="majorHAnsi" w:hAnsiTheme="majorHAnsi"/>
                <w:b/>
              </w:rPr>
            </w:pPr>
            <w:r w:rsidRPr="00034D20">
              <w:rPr>
                <w:rFonts w:asciiTheme="majorHAnsi" w:hAnsiTheme="majorHAnsi"/>
                <w:b/>
              </w:rPr>
              <w:t xml:space="preserve">     </w:t>
            </w:r>
            <w:r w:rsidRPr="00034D20">
              <w:rPr>
                <w:rFonts w:asciiTheme="majorHAnsi" w:hAnsiTheme="majorHAnsi"/>
                <w:b/>
                <w:position w:val="-10"/>
              </w:rPr>
              <w:object w:dxaOrig="2540" w:dyaOrig="380" w14:anchorId="325EBEE9">
                <v:shape id="_x0000_i1066" type="#_x0000_t75" style="width:127.15pt;height:18.7pt" o:ole="">
                  <v:imagedata r:id="rId89" o:title=""/>
                </v:shape>
                <o:OLEObject Type="Embed" ProgID="Equation.DSMT4" ShapeID="_x0000_i1066" DrawAspect="Content" ObjectID="_1546752009" r:id="rId90"/>
              </w:object>
            </w:r>
          </w:p>
        </w:tc>
        <w:tc>
          <w:tcPr>
            <w:tcW w:w="5285" w:type="dxa"/>
          </w:tcPr>
          <w:p w14:paraId="2A5E67FE" w14:textId="77777777" w:rsidR="007D6DA2" w:rsidRPr="00034D20" w:rsidRDefault="007D6DA2" w:rsidP="00E44362">
            <w:pPr>
              <w:jc w:val="center"/>
              <w:rPr>
                <w:rFonts w:asciiTheme="majorHAnsi" w:hAnsiTheme="majorHAnsi"/>
                <w:b/>
              </w:rPr>
            </w:pPr>
            <w:r w:rsidRPr="00034D20">
              <w:rPr>
                <w:rFonts w:asciiTheme="majorHAnsi" w:hAnsiTheme="majorHAnsi"/>
                <w:b/>
                <w:position w:val="-6"/>
              </w:rPr>
              <w:object w:dxaOrig="1180" w:dyaOrig="340" w14:anchorId="77CEBFB1">
                <v:shape id="_x0000_i1067" type="#_x0000_t75" style="width:58.9pt;height:16.85pt" o:ole="">
                  <v:imagedata r:id="rId91" o:title=""/>
                </v:shape>
                <o:OLEObject Type="Embed" ProgID="Equation.DSMT4" ShapeID="_x0000_i1067" DrawAspect="Content" ObjectID="_1546752010" r:id="rId92"/>
              </w:object>
            </w:r>
          </w:p>
        </w:tc>
      </w:tr>
    </w:tbl>
    <w:p w14:paraId="59083760" w14:textId="77777777" w:rsidR="007106BE" w:rsidRPr="00034D20" w:rsidRDefault="007106BE" w:rsidP="007106BE">
      <w:pPr>
        <w:rPr>
          <w:rFonts w:asciiTheme="majorHAnsi" w:hAnsiTheme="majorHAnsi"/>
          <w:sz w:val="22"/>
          <w:szCs w:val="22"/>
        </w:rPr>
      </w:pPr>
    </w:p>
    <w:p w14:paraId="102CA3C8" w14:textId="1B93E59B" w:rsidR="00451857" w:rsidRDefault="00451857" w:rsidP="007D6DA2">
      <w:pPr>
        <w:jc w:val="righ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_____________________________________________________________________________</w:t>
      </w:r>
    </w:p>
    <w:p w14:paraId="13DC3CC2" w14:textId="77777777" w:rsidR="00451857" w:rsidRDefault="00451857" w:rsidP="007D6DA2">
      <w:pPr>
        <w:jc w:val="right"/>
        <w:rPr>
          <w:rFonts w:asciiTheme="majorHAnsi" w:hAnsiTheme="majorHAnsi"/>
          <w:b/>
          <w:sz w:val="28"/>
          <w:szCs w:val="28"/>
        </w:rPr>
      </w:pPr>
    </w:p>
    <w:p w14:paraId="2471BB6A" w14:textId="56D9D650" w:rsidR="007D6DA2" w:rsidRPr="00034D20" w:rsidRDefault="00451857" w:rsidP="007D6DA2">
      <w:pPr>
        <w:jc w:val="righ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Unit 1 </w:t>
      </w:r>
      <w:r w:rsidR="00F14841">
        <w:rPr>
          <w:rFonts w:asciiTheme="majorHAnsi" w:hAnsiTheme="majorHAnsi"/>
          <w:b/>
          <w:sz w:val="28"/>
          <w:szCs w:val="28"/>
        </w:rPr>
        <w:t xml:space="preserve"> Day 4</w:t>
      </w:r>
    </w:p>
    <w:p w14:paraId="3B7635D1" w14:textId="77777777" w:rsidR="007D6DA2" w:rsidRPr="00E917DD" w:rsidRDefault="007D6DA2" w:rsidP="007D6DA2">
      <w:pPr>
        <w:rPr>
          <w:rFonts w:asciiTheme="majorHAnsi" w:hAnsiTheme="majorHAnsi"/>
          <w:b/>
        </w:rPr>
      </w:pPr>
      <w:r w:rsidRPr="00E917DD">
        <w:rPr>
          <w:rFonts w:asciiTheme="majorHAnsi" w:hAnsiTheme="majorHAnsi"/>
          <w:b/>
        </w:rPr>
        <w:t>Zero Product Property:</w:t>
      </w:r>
    </w:p>
    <w:p w14:paraId="40FB56A9" w14:textId="77777777" w:rsidR="007D6DA2" w:rsidRPr="00E917DD" w:rsidRDefault="007D6DA2" w:rsidP="007D6DA2">
      <w:pPr>
        <w:numPr>
          <w:ilvl w:val="0"/>
          <w:numId w:val="19"/>
        </w:numPr>
        <w:rPr>
          <w:rFonts w:asciiTheme="majorHAnsi" w:hAnsiTheme="majorHAnsi"/>
        </w:rPr>
      </w:pPr>
      <w:r w:rsidRPr="00E917DD">
        <w:rPr>
          <w:rFonts w:asciiTheme="majorHAnsi" w:hAnsiTheme="majorHAnsi"/>
        </w:rPr>
        <w:t>Let A and B be real numbers or algebraic expressions.  If AB=0, then A=0 or B=0.</w:t>
      </w:r>
    </w:p>
    <w:p w14:paraId="05387308" w14:textId="77777777" w:rsidR="007D6DA2" w:rsidRPr="00E917DD" w:rsidRDefault="007D6DA2" w:rsidP="007D6DA2">
      <w:pPr>
        <w:numPr>
          <w:ilvl w:val="0"/>
          <w:numId w:val="19"/>
        </w:numPr>
        <w:rPr>
          <w:rFonts w:asciiTheme="majorHAnsi" w:hAnsiTheme="majorHAnsi"/>
        </w:rPr>
      </w:pPr>
      <w:r w:rsidRPr="00E917DD">
        <w:rPr>
          <w:rFonts w:asciiTheme="majorHAnsi" w:hAnsiTheme="majorHAnsi"/>
        </w:rPr>
        <w:t>This means that If the product of 2 factors is zero, then at least one of the 2 factors had to be zero itself!</w:t>
      </w:r>
    </w:p>
    <w:p w14:paraId="61A1A104" w14:textId="77777777" w:rsidR="007D6DA2" w:rsidRPr="00E917DD" w:rsidRDefault="007D6DA2" w:rsidP="007D6DA2">
      <w:pPr>
        <w:rPr>
          <w:rFonts w:asciiTheme="majorHAnsi" w:hAnsiTheme="majorHAnsi"/>
        </w:rPr>
      </w:pPr>
    </w:p>
    <w:p w14:paraId="29AA79D3" w14:textId="298F8DEB" w:rsidR="007D6DA2" w:rsidRPr="00E917DD" w:rsidRDefault="007D6DA2" w:rsidP="00303BAC">
      <w:pPr>
        <w:rPr>
          <w:rFonts w:asciiTheme="majorHAnsi" w:hAnsiTheme="majorHAnsi"/>
        </w:rPr>
      </w:pPr>
      <w:r w:rsidRPr="00E917DD">
        <w:rPr>
          <w:rFonts w:asciiTheme="majorHAnsi" w:hAnsiTheme="majorHAns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Finding </w:t>
      </w:r>
      <w:r w:rsidR="00F14841" w:rsidRPr="00E917DD">
        <w:rPr>
          <w:rFonts w:asciiTheme="majorHAnsi" w:hAnsiTheme="majorHAns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Zeros of a polynomial equation.</w:t>
      </w:r>
    </w:p>
    <w:p w14:paraId="0C105152" w14:textId="30E3138C" w:rsidR="007D6DA2" w:rsidRDefault="007D6DA2" w:rsidP="007D6DA2">
      <w:pPr>
        <w:numPr>
          <w:ilvl w:val="0"/>
          <w:numId w:val="20"/>
        </w:numPr>
        <w:rPr>
          <w:rFonts w:asciiTheme="majorHAnsi" w:hAnsiTheme="majorHAnsi"/>
        </w:rPr>
      </w:pPr>
      <w:r w:rsidRPr="00E917DD">
        <w:rPr>
          <w:rFonts w:asciiTheme="majorHAnsi" w:hAnsiTheme="majorHAnsi"/>
        </w:rPr>
        <w:t>The zeros of a</w:t>
      </w:r>
      <w:r w:rsidR="006D7764" w:rsidRPr="00E917DD">
        <w:rPr>
          <w:rFonts w:asciiTheme="majorHAnsi" w:hAnsiTheme="majorHAnsi"/>
        </w:rPr>
        <w:t xml:space="preserve">n equation are </w:t>
      </w:r>
      <w:r w:rsidR="007D42CC" w:rsidRPr="00E917DD">
        <w:rPr>
          <w:rFonts w:asciiTheme="majorHAnsi" w:hAnsiTheme="majorHAnsi"/>
        </w:rPr>
        <w:t>the _______________, or _______.</w:t>
      </w:r>
    </w:p>
    <w:p w14:paraId="46E726F6" w14:textId="77777777" w:rsidR="00E917DD" w:rsidRPr="00E917DD" w:rsidRDefault="00E917DD" w:rsidP="00E917DD">
      <w:pPr>
        <w:ind w:left="720"/>
        <w:rPr>
          <w:rFonts w:asciiTheme="majorHAnsi" w:hAnsiTheme="majorHAnsi"/>
        </w:rPr>
      </w:pPr>
    </w:p>
    <w:p w14:paraId="690C7D12" w14:textId="77777777" w:rsidR="007D6DA2" w:rsidRDefault="007D6DA2" w:rsidP="007D6DA2">
      <w:pPr>
        <w:numPr>
          <w:ilvl w:val="0"/>
          <w:numId w:val="21"/>
        </w:numPr>
        <w:rPr>
          <w:rFonts w:asciiTheme="majorHAnsi" w:hAnsiTheme="majorHAnsi"/>
        </w:rPr>
      </w:pPr>
      <w:r w:rsidRPr="00E917DD">
        <w:rPr>
          <w:rFonts w:asciiTheme="majorHAnsi" w:hAnsiTheme="majorHAnsi"/>
        </w:rPr>
        <w:t>First, change y to a _________.</w:t>
      </w:r>
    </w:p>
    <w:p w14:paraId="2CCE7373" w14:textId="77777777" w:rsidR="00E917DD" w:rsidRPr="00E917DD" w:rsidRDefault="00E917DD" w:rsidP="00E917DD">
      <w:pPr>
        <w:ind w:left="720"/>
        <w:rPr>
          <w:rFonts w:asciiTheme="majorHAnsi" w:hAnsiTheme="majorHAnsi"/>
        </w:rPr>
      </w:pPr>
    </w:p>
    <w:p w14:paraId="1F2703EB" w14:textId="501597B7" w:rsidR="007D6DA2" w:rsidRDefault="007D42CC" w:rsidP="007D6DA2">
      <w:pPr>
        <w:numPr>
          <w:ilvl w:val="0"/>
          <w:numId w:val="21"/>
        </w:numPr>
        <w:rPr>
          <w:rFonts w:asciiTheme="majorHAnsi" w:hAnsiTheme="majorHAnsi"/>
        </w:rPr>
      </w:pPr>
      <w:r w:rsidRPr="00E917DD">
        <w:rPr>
          <w:rFonts w:asciiTheme="majorHAnsi" w:hAnsiTheme="majorHAnsi"/>
        </w:rPr>
        <w:t xml:space="preserve">Now, solve for </w:t>
      </w:r>
      <w:r w:rsidRPr="00E917DD">
        <w:rPr>
          <w:rFonts w:asciiTheme="majorHAnsi" w:hAnsiTheme="majorHAnsi"/>
          <w:u w:val="single"/>
        </w:rPr>
        <w:t>_________________________</w:t>
      </w:r>
      <w:r w:rsidR="007D6DA2" w:rsidRPr="00E917DD">
        <w:rPr>
          <w:rFonts w:asciiTheme="majorHAnsi" w:hAnsiTheme="majorHAnsi"/>
        </w:rPr>
        <w:t>.</w:t>
      </w:r>
    </w:p>
    <w:p w14:paraId="50AE3C66" w14:textId="77777777" w:rsidR="00E917DD" w:rsidRDefault="00E917DD" w:rsidP="00E917DD">
      <w:pPr>
        <w:pStyle w:val="ListParagraph"/>
        <w:rPr>
          <w:rFonts w:asciiTheme="majorHAnsi" w:hAnsiTheme="majorHAnsi"/>
        </w:rPr>
      </w:pPr>
    </w:p>
    <w:p w14:paraId="072FD294" w14:textId="77777777" w:rsidR="00E917DD" w:rsidRPr="00E917DD" w:rsidRDefault="00E917DD" w:rsidP="00E917DD">
      <w:pPr>
        <w:ind w:left="720"/>
        <w:rPr>
          <w:rFonts w:asciiTheme="majorHAnsi" w:hAnsiTheme="majorHAnsi"/>
        </w:rPr>
      </w:pPr>
    </w:p>
    <w:p w14:paraId="36CE02D2" w14:textId="77777777" w:rsidR="007D6DA2" w:rsidRPr="00E917DD" w:rsidRDefault="007D6DA2" w:rsidP="007D6DA2">
      <w:pPr>
        <w:numPr>
          <w:ilvl w:val="0"/>
          <w:numId w:val="21"/>
        </w:numPr>
        <w:rPr>
          <w:rFonts w:asciiTheme="majorHAnsi" w:hAnsiTheme="majorHAnsi"/>
        </w:rPr>
      </w:pPr>
      <w:r w:rsidRPr="00E917DD">
        <w:rPr>
          <w:rFonts w:asciiTheme="majorHAnsi" w:hAnsiTheme="majorHAnsi"/>
        </w:rPr>
        <w:t>The solutions will be the ________ of the equation.</w:t>
      </w:r>
    </w:p>
    <w:p w14:paraId="3B011A63" w14:textId="77777777" w:rsidR="00451857" w:rsidRDefault="00451857" w:rsidP="007D6DA2">
      <w:pPr>
        <w:rPr>
          <w:rFonts w:asciiTheme="majorHAnsi" w:hAnsiTheme="majorHAnsi"/>
        </w:rPr>
      </w:pPr>
    </w:p>
    <w:p w14:paraId="54339D78" w14:textId="1C580A20" w:rsidR="00303BAC" w:rsidRDefault="00303BAC" w:rsidP="00E917DD">
      <w:pPr>
        <w:ind w:firstLine="720"/>
        <w:rPr>
          <w:rFonts w:asciiTheme="majorHAnsi" w:hAnsiTheme="majorHAnsi"/>
        </w:rPr>
      </w:pPr>
      <w:r w:rsidRPr="00AD602F">
        <w:rPr>
          <w:rFonts w:asciiTheme="majorHAnsi" w:hAnsiTheme="majorHAnsi"/>
          <w:b/>
          <w:u w:val="single"/>
        </w:rPr>
        <w:t>Ex</w:t>
      </w:r>
      <w:r w:rsidRPr="00034D20">
        <w:rPr>
          <w:rFonts w:asciiTheme="majorHAnsi" w:hAnsiTheme="majorHAnsi"/>
        </w:rPr>
        <w:t xml:space="preserve">: </w:t>
      </w:r>
      <w:r w:rsidR="00E917DD">
        <w:rPr>
          <w:rFonts w:asciiTheme="majorHAnsi" w:hAnsiTheme="majorHAnsi"/>
        </w:rPr>
        <w:t>How it works</w:t>
      </w:r>
      <w:r w:rsidRPr="00034D20">
        <w:rPr>
          <w:rFonts w:asciiTheme="majorHAnsi" w:hAnsiTheme="majorHAnsi"/>
        </w:rPr>
        <w:t>.</w:t>
      </w:r>
      <w:r w:rsidRPr="00034D20">
        <w:rPr>
          <w:rFonts w:asciiTheme="majorHAnsi" w:hAnsiTheme="majorHAnsi"/>
        </w:rPr>
        <w:tab/>
      </w:r>
    </w:p>
    <w:p w14:paraId="2554E776" w14:textId="5B2CE540" w:rsidR="00303BAC" w:rsidRDefault="00303BAC" w:rsidP="00E917DD">
      <w:pPr>
        <w:ind w:firstLine="360"/>
        <w:rPr>
          <w:rFonts w:asciiTheme="majorHAnsi" w:hAnsiTheme="majorHAnsi"/>
        </w:rPr>
      </w:pPr>
      <w:r w:rsidRPr="00034D20">
        <w:rPr>
          <w:rFonts w:asciiTheme="majorHAnsi" w:hAnsiTheme="majorHAnsi"/>
        </w:rPr>
        <w:t>A)</w:t>
      </w:r>
      <w:r>
        <w:rPr>
          <w:rFonts w:asciiTheme="majorHAnsi" w:hAnsiTheme="majorHAnsi"/>
        </w:rPr>
        <w:t xml:space="preserve"> </w:t>
      </w:r>
      <w:r w:rsidRPr="00034D20">
        <w:rPr>
          <w:rFonts w:asciiTheme="majorHAnsi" w:hAnsiTheme="majorHAnsi"/>
        </w:rPr>
        <w:t>x</w:t>
      </w:r>
      <w:r w:rsidRPr="00034D20">
        <w:rPr>
          <w:rFonts w:asciiTheme="majorHAnsi" w:hAnsiTheme="majorHAnsi"/>
          <w:vertAlign w:val="superscript"/>
        </w:rPr>
        <w:t xml:space="preserve">2 </w:t>
      </w:r>
      <w:r w:rsidRPr="00034D20">
        <w:rPr>
          <w:rFonts w:asciiTheme="majorHAnsi" w:hAnsiTheme="majorHAnsi"/>
        </w:rPr>
        <w:t xml:space="preserve">+ 3x - 18 = 0           </w:t>
      </w:r>
      <w:r>
        <w:rPr>
          <w:rFonts w:asciiTheme="majorHAnsi" w:hAnsiTheme="majorHAnsi"/>
        </w:rPr>
        <w:tab/>
        <w:t xml:space="preserve">                                           </w:t>
      </w:r>
      <w:r w:rsidRPr="00034D20">
        <w:rPr>
          <w:rFonts w:asciiTheme="majorHAnsi" w:hAnsiTheme="majorHAnsi"/>
        </w:rPr>
        <w:t>B)</w:t>
      </w:r>
      <w:r>
        <w:rPr>
          <w:rFonts w:asciiTheme="majorHAnsi" w:hAnsiTheme="majorHAnsi"/>
        </w:rPr>
        <w:t xml:space="preserve"> </w:t>
      </w:r>
      <w:r w:rsidRPr="00034D20">
        <w:rPr>
          <w:rFonts w:asciiTheme="majorHAnsi" w:hAnsiTheme="majorHAnsi"/>
        </w:rPr>
        <w:t>2t</w:t>
      </w:r>
      <w:r w:rsidRPr="00034D20">
        <w:rPr>
          <w:rFonts w:asciiTheme="majorHAnsi" w:hAnsiTheme="majorHAnsi"/>
          <w:vertAlign w:val="superscript"/>
        </w:rPr>
        <w:t xml:space="preserve">2 </w:t>
      </w:r>
      <w:r w:rsidRPr="00034D20">
        <w:rPr>
          <w:rFonts w:asciiTheme="majorHAnsi" w:hAnsiTheme="majorHAnsi"/>
        </w:rPr>
        <w:t xml:space="preserve">- 17t + 45 = 3t – 5         </w:t>
      </w:r>
    </w:p>
    <w:p w14:paraId="68FA1B09" w14:textId="454070C9" w:rsidR="00303BAC" w:rsidRDefault="00303BAC" w:rsidP="00E917DD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6463AE3A" w14:textId="77777777" w:rsidR="00303BAC" w:rsidRDefault="00303BAC" w:rsidP="00E917DD">
      <w:pPr>
        <w:ind w:firstLine="720"/>
        <w:rPr>
          <w:rFonts w:asciiTheme="majorHAnsi" w:hAnsiTheme="majorHAnsi"/>
        </w:rPr>
      </w:pPr>
    </w:p>
    <w:p w14:paraId="5F1FC913" w14:textId="77777777" w:rsidR="00303BAC" w:rsidRDefault="00303BAC" w:rsidP="00E917DD">
      <w:pPr>
        <w:ind w:firstLine="720"/>
        <w:rPr>
          <w:rFonts w:asciiTheme="majorHAnsi" w:hAnsiTheme="majorHAnsi"/>
        </w:rPr>
      </w:pPr>
    </w:p>
    <w:p w14:paraId="6171CE38" w14:textId="77777777" w:rsidR="00303BAC" w:rsidRDefault="00303BAC" w:rsidP="00E917DD">
      <w:pPr>
        <w:ind w:firstLine="720"/>
        <w:rPr>
          <w:rFonts w:asciiTheme="majorHAnsi" w:hAnsiTheme="majorHAnsi"/>
        </w:rPr>
      </w:pPr>
    </w:p>
    <w:p w14:paraId="22DA9D00" w14:textId="77777777" w:rsidR="00E917DD" w:rsidRDefault="00E917DD" w:rsidP="00E917DD">
      <w:pPr>
        <w:ind w:firstLine="720"/>
        <w:rPr>
          <w:rFonts w:asciiTheme="majorHAnsi" w:hAnsiTheme="majorHAnsi"/>
        </w:rPr>
      </w:pPr>
    </w:p>
    <w:p w14:paraId="66011EE5" w14:textId="77777777" w:rsidR="00303BAC" w:rsidRDefault="00303BAC" w:rsidP="00E917DD">
      <w:pPr>
        <w:ind w:firstLine="720"/>
        <w:rPr>
          <w:rFonts w:asciiTheme="majorHAnsi" w:hAnsiTheme="majorHAnsi"/>
        </w:rPr>
      </w:pPr>
    </w:p>
    <w:p w14:paraId="63A5C198" w14:textId="4EFB7B12" w:rsidR="00303BAC" w:rsidRPr="00034D20" w:rsidRDefault="00303BAC" w:rsidP="00E917DD">
      <w:pPr>
        <w:ind w:firstLine="360"/>
        <w:rPr>
          <w:rFonts w:asciiTheme="majorHAnsi" w:hAnsiTheme="majorHAnsi"/>
        </w:rPr>
      </w:pPr>
      <w:r w:rsidRPr="00034D20">
        <w:rPr>
          <w:rFonts w:asciiTheme="majorHAnsi" w:hAnsiTheme="majorHAnsi"/>
        </w:rPr>
        <w:t>C)</w:t>
      </w:r>
      <w:r>
        <w:rPr>
          <w:rFonts w:asciiTheme="majorHAnsi" w:hAnsiTheme="majorHAnsi"/>
        </w:rPr>
        <w:t xml:space="preserve"> </w:t>
      </w:r>
      <w:r w:rsidRPr="00034D20">
        <w:rPr>
          <w:rFonts w:asciiTheme="majorHAnsi" w:hAnsiTheme="majorHAnsi"/>
        </w:rPr>
        <w:t>3x - 6 = x</w:t>
      </w:r>
      <w:r w:rsidRPr="00034D20">
        <w:rPr>
          <w:rFonts w:asciiTheme="majorHAnsi" w:hAnsiTheme="majorHAnsi"/>
          <w:vertAlign w:val="superscript"/>
        </w:rPr>
        <w:t xml:space="preserve">2 </w:t>
      </w:r>
      <w:r>
        <w:rPr>
          <w:rFonts w:asciiTheme="majorHAnsi" w:hAnsiTheme="majorHAnsi"/>
        </w:rPr>
        <w:t>–</w:t>
      </w:r>
      <w:r w:rsidRPr="00034D20">
        <w:rPr>
          <w:rFonts w:asciiTheme="majorHAnsi" w:hAnsiTheme="majorHAnsi"/>
        </w:rPr>
        <w:t xml:space="preserve"> 10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D)   </w:t>
      </w:r>
      <w:r w:rsidRPr="00303BAC">
        <w:rPr>
          <w:rFonts w:asciiTheme="majorHAnsi" w:hAnsiTheme="majorHAnsi"/>
        </w:rPr>
        <w:t>y = x</w:t>
      </w:r>
      <w:r w:rsidRPr="00303BAC">
        <w:rPr>
          <w:rFonts w:asciiTheme="majorHAnsi" w:hAnsiTheme="majorHAnsi"/>
          <w:vertAlign w:val="superscript"/>
        </w:rPr>
        <w:t>2</w:t>
      </w:r>
      <w:r w:rsidRPr="00303BAC">
        <w:rPr>
          <w:rFonts w:asciiTheme="majorHAnsi" w:hAnsiTheme="majorHAnsi"/>
        </w:rPr>
        <w:t>- x - 6</w:t>
      </w:r>
    </w:p>
    <w:p w14:paraId="6900C972" w14:textId="77777777" w:rsidR="00303BAC" w:rsidRPr="00034D20" w:rsidRDefault="00303BAC" w:rsidP="00E917DD">
      <w:pPr>
        <w:ind w:firstLine="720"/>
        <w:rPr>
          <w:rFonts w:asciiTheme="majorHAnsi" w:hAnsiTheme="majorHAnsi"/>
        </w:rPr>
      </w:pPr>
    </w:p>
    <w:p w14:paraId="17CB0C5B" w14:textId="77777777" w:rsidR="00303BAC" w:rsidRDefault="00303BAC" w:rsidP="00E917DD">
      <w:pPr>
        <w:ind w:firstLine="720"/>
        <w:rPr>
          <w:rFonts w:asciiTheme="majorHAnsi" w:hAnsiTheme="majorHAnsi"/>
        </w:rPr>
      </w:pPr>
    </w:p>
    <w:p w14:paraId="78892C90" w14:textId="77777777" w:rsidR="00E917DD" w:rsidRDefault="00E917DD" w:rsidP="00E917DD">
      <w:pPr>
        <w:ind w:firstLine="720"/>
        <w:rPr>
          <w:rFonts w:asciiTheme="majorHAnsi" w:hAnsiTheme="majorHAnsi"/>
        </w:rPr>
      </w:pPr>
    </w:p>
    <w:p w14:paraId="37C5D008" w14:textId="77777777" w:rsidR="00E917DD" w:rsidRDefault="00E917DD" w:rsidP="00E917DD">
      <w:pPr>
        <w:ind w:firstLine="720"/>
        <w:rPr>
          <w:rFonts w:asciiTheme="majorHAnsi" w:hAnsiTheme="majorHAnsi"/>
        </w:rPr>
      </w:pPr>
    </w:p>
    <w:p w14:paraId="417F8055" w14:textId="77777777" w:rsidR="00E917DD" w:rsidRDefault="00E917DD" w:rsidP="00E917DD">
      <w:pPr>
        <w:ind w:firstLine="720"/>
        <w:rPr>
          <w:rFonts w:asciiTheme="majorHAnsi" w:hAnsiTheme="majorHAnsi"/>
        </w:rPr>
      </w:pPr>
    </w:p>
    <w:p w14:paraId="536B05A2" w14:textId="6A2B86AD" w:rsidR="00E917DD" w:rsidRDefault="00E917DD" w:rsidP="00E917DD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Let’s Try some!!</w:t>
      </w:r>
    </w:p>
    <w:p w14:paraId="5CA612C9" w14:textId="77777777" w:rsidR="00E917DD" w:rsidRPr="00034D20" w:rsidRDefault="00E917DD" w:rsidP="00E917DD">
      <w:pPr>
        <w:ind w:firstLine="720"/>
        <w:rPr>
          <w:rFonts w:asciiTheme="majorHAnsi" w:hAnsiTheme="majorHAnsi"/>
        </w:rPr>
      </w:pPr>
    </w:p>
    <w:p w14:paraId="1ECEBC04" w14:textId="343B41F6" w:rsidR="00E917DD" w:rsidRDefault="00E917DD" w:rsidP="00E917DD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 x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– 6x + 8 = 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2.  x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– 11x + 24 = 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C0FAA02" w14:textId="77777777" w:rsidR="00E917DD" w:rsidRDefault="00E917DD" w:rsidP="00E917DD">
      <w:pPr>
        <w:ind w:firstLine="720"/>
        <w:rPr>
          <w:rFonts w:ascii="Arial" w:hAnsi="Arial" w:cs="Arial"/>
          <w:sz w:val="22"/>
          <w:szCs w:val="22"/>
        </w:rPr>
      </w:pPr>
    </w:p>
    <w:p w14:paraId="7FFA16A5" w14:textId="77777777" w:rsidR="00E917DD" w:rsidRDefault="00E917DD" w:rsidP="00E917DD">
      <w:pPr>
        <w:ind w:firstLine="720"/>
        <w:rPr>
          <w:rFonts w:ascii="Arial" w:hAnsi="Arial" w:cs="Arial"/>
          <w:sz w:val="22"/>
          <w:szCs w:val="22"/>
        </w:rPr>
      </w:pPr>
    </w:p>
    <w:p w14:paraId="3843A4F6" w14:textId="77777777" w:rsidR="00E917DD" w:rsidRDefault="00E917DD" w:rsidP="00E917DD">
      <w:pPr>
        <w:ind w:firstLine="720"/>
        <w:rPr>
          <w:rFonts w:ascii="Arial" w:hAnsi="Arial" w:cs="Arial"/>
          <w:sz w:val="22"/>
          <w:szCs w:val="22"/>
        </w:rPr>
      </w:pPr>
    </w:p>
    <w:p w14:paraId="161C564C" w14:textId="77777777" w:rsidR="00E917DD" w:rsidRDefault="00E917DD" w:rsidP="00E917DD">
      <w:pPr>
        <w:ind w:firstLine="720"/>
        <w:rPr>
          <w:rFonts w:ascii="Arial" w:hAnsi="Arial" w:cs="Arial"/>
          <w:sz w:val="22"/>
          <w:szCs w:val="22"/>
        </w:rPr>
      </w:pPr>
    </w:p>
    <w:p w14:paraId="49FD7F4D" w14:textId="77777777" w:rsidR="00E917DD" w:rsidRDefault="00E917DD" w:rsidP="00E917DD">
      <w:pPr>
        <w:ind w:firstLine="720"/>
        <w:rPr>
          <w:rFonts w:ascii="Arial" w:hAnsi="Arial" w:cs="Arial"/>
          <w:sz w:val="22"/>
          <w:szCs w:val="22"/>
        </w:rPr>
      </w:pPr>
    </w:p>
    <w:p w14:paraId="1D099AE5" w14:textId="77777777" w:rsidR="00E917DD" w:rsidRDefault="00E917DD" w:rsidP="00E917DD">
      <w:pPr>
        <w:ind w:firstLine="720"/>
        <w:rPr>
          <w:rFonts w:ascii="Arial" w:hAnsi="Arial" w:cs="Arial"/>
          <w:sz w:val="22"/>
          <w:szCs w:val="22"/>
        </w:rPr>
      </w:pPr>
    </w:p>
    <w:p w14:paraId="58276EC9" w14:textId="77777777" w:rsidR="00E917DD" w:rsidRDefault="00E917DD" w:rsidP="00E917DD">
      <w:pPr>
        <w:ind w:firstLine="720"/>
        <w:rPr>
          <w:rFonts w:ascii="Arial" w:hAnsi="Arial" w:cs="Arial"/>
          <w:sz w:val="22"/>
          <w:szCs w:val="22"/>
        </w:rPr>
      </w:pPr>
    </w:p>
    <w:p w14:paraId="7BD1F24D" w14:textId="77777777" w:rsidR="00E917DD" w:rsidRDefault="00E917DD" w:rsidP="00E917DD">
      <w:pPr>
        <w:ind w:firstLine="720"/>
        <w:rPr>
          <w:rFonts w:ascii="Arial" w:hAnsi="Arial" w:cs="Arial"/>
          <w:sz w:val="22"/>
          <w:szCs w:val="22"/>
        </w:rPr>
      </w:pPr>
    </w:p>
    <w:p w14:paraId="404979A5" w14:textId="7F7516ED" w:rsidR="00E917DD" w:rsidRDefault="00E917DD" w:rsidP="00E917DD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 2x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+ 14x + 20 = 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4.  20x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– 11x – 3= 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DCC8A94" w14:textId="77777777" w:rsidR="00E917DD" w:rsidRDefault="00E917DD" w:rsidP="00E917DD">
      <w:pPr>
        <w:ind w:firstLine="720"/>
        <w:rPr>
          <w:rFonts w:ascii="Arial" w:hAnsi="Arial" w:cs="Arial"/>
          <w:sz w:val="22"/>
          <w:szCs w:val="22"/>
        </w:rPr>
      </w:pPr>
    </w:p>
    <w:p w14:paraId="0AED2F3A" w14:textId="77777777" w:rsidR="00E917DD" w:rsidRDefault="00E917DD" w:rsidP="00E917DD">
      <w:pPr>
        <w:ind w:firstLine="720"/>
        <w:rPr>
          <w:rFonts w:ascii="Arial" w:hAnsi="Arial" w:cs="Arial"/>
          <w:sz w:val="22"/>
          <w:szCs w:val="22"/>
        </w:rPr>
      </w:pPr>
    </w:p>
    <w:p w14:paraId="48398748" w14:textId="77777777" w:rsidR="00E917DD" w:rsidRDefault="00E917DD" w:rsidP="00E917DD">
      <w:pPr>
        <w:ind w:firstLine="720"/>
        <w:rPr>
          <w:rFonts w:ascii="Arial" w:hAnsi="Arial" w:cs="Arial"/>
          <w:sz w:val="22"/>
          <w:szCs w:val="22"/>
        </w:rPr>
      </w:pPr>
    </w:p>
    <w:p w14:paraId="6207AC5F" w14:textId="77777777" w:rsidR="00E917DD" w:rsidRDefault="00E917DD" w:rsidP="00E917DD">
      <w:pPr>
        <w:ind w:firstLine="720"/>
        <w:rPr>
          <w:rFonts w:ascii="Arial" w:hAnsi="Arial" w:cs="Arial"/>
          <w:sz w:val="22"/>
          <w:szCs w:val="22"/>
        </w:rPr>
      </w:pPr>
    </w:p>
    <w:p w14:paraId="14880894" w14:textId="77777777" w:rsidR="00E917DD" w:rsidRDefault="00E917DD" w:rsidP="00E917DD">
      <w:pPr>
        <w:ind w:firstLine="720"/>
        <w:rPr>
          <w:rFonts w:ascii="Arial" w:hAnsi="Arial" w:cs="Arial"/>
          <w:sz w:val="22"/>
          <w:szCs w:val="22"/>
        </w:rPr>
      </w:pPr>
    </w:p>
    <w:p w14:paraId="71AFBBEA" w14:textId="77777777" w:rsidR="00E917DD" w:rsidRDefault="00E917DD" w:rsidP="00E917DD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5.  2x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– 7x – 4 = 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6.  x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+ 9 = -10x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7.  (x – 2)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= 18</w:t>
      </w:r>
    </w:p>
    <w:p w14:paraId="7DC8E77B" w14:textId="77777777" w:rsidR="00E917DD" w:rsidRDefault="00E917DD" w:rsidP="00E917DD">
      <w:pPr>
        <w:ind w:firstLine="720"/>
        <w:rPr>
          <w:rFonts w:ascii="Arial" w:hAnsi="Arial" w:cs="Arial"/>
          <w:sz w:val="22"/>
          <w:szCs w:val="22"/>
        </w:rPr>
      </w:pPr>
    </w:p>
    <w:p w14:paraId="1F65540B" w14:textId="77777777" w:rsidR="00E917DD" w:rsidRDefault="00E917DD" w:rsidP="00E917DD">
      <w:pPr>
        <w:ind w:firstLine="720"/>
        <w:rPr>
          <w:rFonts w:ascii="Arial" w:hAnsi="Arial" w:cs="Arial"/>
          <w:sz w:val="22"/>
          <w:szCs w:val="22"/>
        </w:rPr>
      </w:pPr>
    </w:p>
    <w:p w14:paraId="59C61D2F" w14:textId="77777777" w:rsidR="00E917DD" w:rsidRDefault="00E917DD" w:rsidP="00E917DD">
      <w:pPr>
        <w:ind w:firstLine="720"/>
        <w:rPr>
          <w:rFonts w:ascii="Arial" w:hAnsi="Arial" w:cs="Arial"/>
          <w:sz w:val="22"/>
          <w:szCs w:val="22"/>
        </w:rPr>
      </w:pPr>
    </w:p>
    <w:p w14:paraId="205A85BE" w14:textId="77777777" w:rsidR="00E917DD" w:rsidRDefault="00E917DD" w:rsidP="00E917DD">
      <w:pPr>
        <w:ind w:firstLine="720"/>
        <w:rPr>
          <w:rFonts w:ascii="Arial" w:hAnsi="Arial" w:cs="Arial"/>
          <w:sz w:val="22"/>
          <w:szCs w:val="22"/>
        </w:rPr>
      </w:pPr>
    </w:p>
    <w:p w14:paraId="4BC9928E" w14:textId="77777777" w:rsidR="00E917DD" w:rsidRDefault="00E917DD" w:rsidP="00E917DD">
      <w:pPr>
        <w:ind w:firstLine="720"/>
        <w:rPr>
          <w:rFonts w:ascii="Arial" w:hAnsi="Arial" w:cs="Arial"/>
          <w:sz w:val="22"/>
          <w:szCs w:val="22"/>
        </w:rPr>
      </w:pPr>
    </w:p>
    <w:p w14:paraId="0F0824D6" w14:textId="77777777" w:rsidR="00E917DD" w:rsidRDefault="00E917DD" w:rsidP="00E917DD">
      <w:pPr>
        <w:ind w:firstLine="720"/>
        <w:rPr>
          <w:rFonts w:ascii="Arial" w:hAnsi="Arial" w:cs="Arial"/>
          <w:sz w:val="22"/>
          <w:szCs w:val="22"/>
        </w:rPr>
      </w:pPr>
    </w:p>
    <w:p w14:paraId="0D55F54D" w14:textId="77777777" w:rsidR="00E917DD" w:rsidRDefault="00E917DD" w:rsidP="00E917DD">
      <w:pPr>
        <w:ind w:firstLine="720"/>
        <w:rPr>
          <w:rFonts w:ascii="Arial" w:hAnsi="Arial" w:cs="Arial"/>
          <w:sz w:val="22"/>
          <w:szCs w:val="22"/>
        </w:rPr>
      </w:pPr>
    </w:p>
    <w:p w14:paraId="35B05381" w14:textId="77777777" w:rsidR="00E917DD" w:rsidRDefault="00E917DD" w:rsidP="00E917DD">
      <w:pPr>
        <w:ind w:firstLine="720"/>
        <w:rPr>
          <w:rFonts w:ascii="Arial" w:hAnsi="Arial" w:cs="Arial"/>
          <w:sz w:val="22"/>
          <w:szCs w:val="22"/>
        </w:rPr>
      </w:pPr>
    </w:p>
    <w:p w14:paraId="35F06411" w14:textId="77777777" w:rsidR="00E917DD" w:rsidRDefault="00E917DD" w:rsidP="00E917DD">
      <w:pPr>
        <w:ind w:firstLine="720"/>
        <w:rPr>
          <w:rFonts w:ascii="Arial" w:hAnsi="Arial" w:cs="Arial"/>
          <w:sz w:val="22"/>
          <w:szCs w:val="22"/>
        </w:rPr>
      </w:pPr>
    </w:p>
    <w:p w14:paraId="623BAEEC" w14:textId="77777777" w:rsidR="00E917DD" w:rsidRDefault="00E917DD" w:rsidP="00E917DD">
      <w:pPr>
        <w:ind w:firstLine="720"/>
        <w:rPr>
          <w:rFonts w:ascii="Arial" w:hAnsi="Arial" w:cs="Arial"/>
          <w:sz w:val="22"/>
          <w:szCs w:val="22"/>
        </w:rPr>
      </w:pPr>
    </w:p>
    <w:p w14:paraId="26B29044" w14:textId="77777777" w:rsidR="00E917DD" w:rsidRDefault="00E917DD" w:rsidP="00E917DD">
      <w:pPr>
        <w:ind w:firstLine="720"/>
        <w:rPr>
          <w:rFonts w:ascii="Arial" w:hAnsi="Arial" w:cs="Arial"/>
          <w:sz w:val="22"/>
          <w:szCs w:val="22"/>
        </w:rPr>
      </w:pPr>
    </w:p>
    <w:p w14:paraId="48804F1C" w14:textId="77777777" w:rsidR="00E917DD" w:rsidRDefault="00E917DD" w:rsidP="00E917DD">
      <w:pPr>
        <w:ind w:firstLine="720"/>
        <w:rPr>
          <w:rFonts w:ascii="Arial" w:hAnsi="Arial" w:cs="Arial"/>
          <w:sz w:val="22"/>
          <w:szCs w:val="22"/>
        </w:rPr>
      </w:pPr>
    </w:p>
    <w:p w14:paraId="7D67B771" w14:textId="77777777" w:rsidR="00E917DD" w:rsidRDefault="00E917DD" w:rsidP="00E917DD">
      <w:pPr>
        <w:ind w:firstLine="720"/>
        <w:rPr>
          <w:rFonts w:ascii="Arial" w:hAnsi="Arial" w:cs="Arial"/>
          <w:sz w:val="22"/>
          <w:szCs w:val="22"/>
        </w:rPr>
      </w:pPr>
    </w:p>
    <w:p w14:paraId="0EF554D4" w14:textId="77777777" w:rsidR="00E917DD" w:rsidRDefault="00E917DD" w:rsidP="00E917DD">
      <w:pPr>
        <w:ind w:firstLine="720"/>
        <w:rPr>
          <w:rFonts w:ascii="Arial" w:hAnsi="Arial" w:cs="Arial"/>
          <w:sz w:val="22"/>
          <w:szCs w:val="22"/>
        </w:rPr>
      </w:pPr>
    </w:p>
    <w:p w14:paraId="74C3F658" w14:textId="77777777" w:rsidR="00E917DD" w:rsidRDefault="00E917DD" w:rsidP="00E917DD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   6x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= 12x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9.  25x</w:t>
      </w:r>
      <w:r>
        <w:rPr>
          <w:rFonts w:ascii="Arial" w:hAnsi="Arial" w:cs="Arial"/>
          <w:sz w:val="22"/>
          <w:szCs w:val="22"/>
          <w:vertAlign w:val="superscript"/>
        </w:rPr>
        <w:t xml:space="preserve">2 </w:t>
      </w:r>
      <w:r>
        <w:rPr>
          <w:rFonts w:ascii="Arial" w:hAnsi="Arial" w:cs="Arial"/>
          <w:sz w:val="22"/>
          <w:szCs w:val="22"/>
        </w:rPr>
        <w:t>= 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10.  7x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– 105 = 0</w:t>
      </w:r>
      <w:r>
        <w:rPr>
          <w:rFonts w:ascii="Arial" w:hAnsi="Arial" w:cs="Arial"/>
          <w:sz w:val="22"/>
          <w:szCs w:val="22"/>
        </w:rPr>
        <w:tab/>
      </w:r>
    </w:p>
    <w:p w14:paraId="1CCE8A0D" w14:textId="77777777" w:rsidR="00E917DD" w:rsidRDefault="00E917DD" w:rsidP="00E917DD">
      <w:pPr>
        <w:ind w:firstLine="720"/>
        <w:rPr>
          <w:rFonts w:ascii="Arial" w:hAnsi="Arial" w:cs="Arial"/>
          <w:sz w:val="22"/>
          <w:szCs w:val="22"/>
        </w:rPr>
      </w:pPr>
    </w:p>
    <w:p w14:paraId="3A92E6C5" w14:textId="77777777" w:rsidR="00E917DD" w:rsidRDefault="00E917DD" w:rsidP="00E917DD">
      <w:pPr>
        <w:ind w:firstLine="720"/>
        <w:rPr>
          <w:rFonts w:ascii="Arial" w:hAnsi="Arial" w:cs="Arial"/>
          <w:sz w:val="22"/>
          <w:szCs w:val="22"/>
        </w:rPr>
      </w:pPr>
    </w:p>
    <w:p w14:paraId="30ABE96F" w14:textId="77777777" w:rsidR="00E917DD" w:rsidRDefault="00E917DD" w:rsidP="00E917DD">
      <w:pPr>
        <w:ind w:firstLine="720"/>
        <w:rPr>
          <w:rFonts w:ascii="Arial" w:hAnsi="Arial" w:cs="Arial"/>
          <w:sz w:val="22"/>
          <w:szCs w:val="22"/>
        </w:rPr>
      </w:pPr>
    </w:p>
    <w:p w14:paraId="4E27274F" w14:textId="77777777" w:rsidR="00E917DD" w:rsidRDefault="00E917DD" w:rsidP="00E917DD">
      <w:pPr>
        <w:ind w:firstLine="720"/>
        <w:rPr>
          <w:rFonts w:ascii="Arial" w:hAnsi="Arial" w:cs="Arial"/>
          <w:sz w:val="22"/>
          <w:szCs w:val="22"/>
        </w:rPr>
      </w:pPr>
    </w:p>
    <w:p w14:paraId="4F1BCF53" w14:textId="77777777" w:rsidR="00E917DD" w:rsidRDefault="00E917DD" w:rsidP="00E917DD">
      <w:pPr>
        <w:ind w:firstLine="720"/>
        <w:rPr>
          <w:rFonts w:ascii="Arial" w:hAnsi="Arial" w:cs="Arial"/>
          <w:sz w:val="22"/>
          <w:szCs w:val="22"/>
        </w:rPr>
      </w:pPr>
    </w:p>
    <w:p w14:paraId="78ED83E2" w14:textId="77777777" w:rsidR="00E917DD" w:rsidRDefault="00E917DD" w:rsidP="00E917DD">
      <w:pPr>
        <w:ind w:firstLine="720"/>
        <w:rPr>
          <w:rFonts w:ascii="Arial" w:hAnsi="Arial" w:cs="Arial"/>
          <w:sz w:val="22"/>
          <w:szCs w:val="22"/>
        </w:rPr>
      </w:pPr>
    </w:p>
    <w:p w14:paraId="2B555633" w14:textId="77777777" w:rsidR="00E917DD" w:rsidRDefault="00E917DD" w:rsidP="00E917DD">
      <w:pPr>
        <w:ind w:firstLine="720"/>
        <w:rPr>
          <w:rFonts w:ascii="Arial" w:hAnsi="Arial" w:cs="Arial"/>
          <w:sz w:val="22"/>
          <w:szCs w:val="22"/>
        </w:rPr>
      </w:pPr>
    </w:p>
    <w:p w14:paraId="03D89FAC" w14:textId="77777777" w:rsidR="00E917DD" w:rsidRDefault="00E917DD" w:rsidP="00E917DD">
      <w:pPr>
        <w:ind w:firstLine="720"/>
        <w:rPr>
          <w:rFonts w:ascii="Arial" w:hAnsi="Arial" w:cs="Arial"/>
          <w:sz w:val="22"/>
          <w:szCs w:val="22"/>
        </w:rPr>
      </w:pPr>
    </w:p>
    <w:p w14:paraId="2872455B" w14:textId="77777777" w:rsidR="00E917DD" w:rsidRDefault="00E917DD" w:rsidP="00E917DD">
      <w:pPr>
        <w:ind w:firstLine="720"/>
        <w:rPr>
          <w:rFonts w:ascii="Arial" w:hAnsi="Arial" w:cs="Arial"/>
          <w:sz w:val="22"/>
          <w:szCs w:val="22"/>
        </w:rPr>
      </w:pPr>
    </w:p>
    <w:p w14:paraId="4AE9620C" w14:textId="77777777" w:rsidR="00E917DD" w:rsidRDefault="00E917DD" w:rsidP="00E917DD">
      <w:pPr>
        <w:ind w:firstLine="720"/>
        <w:rPr>
          <w:rFonts w:ascii="Arial" w:hAnsi="Arial" w:cs="Arial"/>
          <w:sz w:val="22"/>
          <w:szCs w:val="22"/>
        </w:rPr>
      </w:pPr>
    </w:p>
    <w:p w14:paraId="76634464" w14:textId="77777777" w:rsidR="00E917DD" w:rsidRDefault="00E917DD" w:rsidP="00E917DD">
      <w:pPr>
        <w:ind w:firstLine="720"/>
        <w:rPr>
          <w:rFonts w:ascii="Arial" w:hAnsi="Arial" w:cs="Arial"/>
          <w:sz w:val="22"/>
          <w:szCs w:val="22"/>
        </w:rPr>
      </w:pPr>
    </w:p>
    <w:p w14:paraId="5943AEF5" w14:textId="77777777" w:rsidR="00E917DD" w:rsidRDefault="00E917DD" w:rsidP="00E917DD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   2x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– 6x = -4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17.  4x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+ 5 + 9x = 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18.  16x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= 56x</w:t>
      </w:r>
      <w:r>
        <w:rPr>
          <w:rFonts w:ascii="Arial" w:hAnsi="Arial" w:cs="Arial"/>
          <w:sz w:val="22"/>
          <w:szCs w:val="22"/>
        </w:rPr>
        <w:tab/>
      </w:r>
    </w:p>
    <w:p w14:paraId="149BC5F2" w14:textId="77777777" w:rsidR="00E917DD" w:rsidRDefault="00E917DD" w:rsidP="00E917DD">
      <w:pPr>
        <w:ind w:firstLine="720"/>
        <w:rPr>
          <w:rFonts w:ascii="Arial" w:hAnsi="Arial" w:cs="Arial"/>
          <w:sz w:val="22"/>
          <w:szCs w:val="22"/>
        </w:rPr>
      </w:pPr>
    </w:p>
    <w:p w14:paraId="37059FB2" w14:textId="77777777" w:rsidR="00E917DD" w:rsidRDefault="00E917DD" w:rsidP="00E917DD">
      <w:pPr>
        <w:ind w:firstLine="720"/>
        <w:rPr>
          <w:rFonts w:ascii="Arial" w:hAnsi="Arial" w:cs="Arial"/>
          <w:sz w:val="22"/>
          <w:szCs w:val="22"/>
        </w:rPr>
      </w:pPr>
    </w:p>
    <w:p w14:paraId="6DCC2DC7" w14:textId="77777777" w:rsidR="00E917DD" w:rsidRDefault="00E917DD" w:rsidP="00E917DD">
      <w:pPr>
        <w:ind w:firstLine="720"/>
        <w:rPr>
          <w:rFonts w:ascii="Arial" w:hAnsi="Arial" w:cs="Arial"/>
          <w:sz w:val="22"/>
          <w:szCs w:val="22"/>
        </w:rPr>
      </w:pPr>
    </w:p>
    <w:p w14:paraId="42DB6C8E" w14:textId="77777777" w:rsidR="00E917DD" w:rsidRDefault="00E917DD" w:rsidP="00E917DD">
      <w:pPr>
        <w:ind w:firstLine="720"/>
        <w:rPr>
          <w:rFonts w:ascii="Arial" w:hAnsi="Arial" w:cs="Arial"/>
          <w:sz w:val="22"/>
          <w:szCs w:val="22"/>
        </w:rPr>
      </w:pPr>
    </w:p>
    <w:p w14:paraId="76E05BC6" w14:textId="77777777" w:rsidR="00E917DD" w:rsidRDefault="00E917DD" w:rsidP="00E917DD">
      <w:pPr>
        <w:ind w:firstLine="720"/>
        <w:rPr>
          <w:rFonts w:ascii="Arial" w:hAnsi="Arial" w:cs="Arial"/>
          <w:sz w:val="22"/>
          <w:szCs w:val="22"/>
        </w:rPr>
      </w:pPr>
    </w:p>
    <w:p w14:paraId="182DB31E" w14:textId="77777777" w:rsidR="00E917DD" w:rsidRDefault="00E917DD" w:rsidP="00E917DD">
      <w:pPr>
        <w:ind w:firstLine="720"/>
        <w:rPr>
          <w:rFonts w:ascii="Arial" w:hAnsi="Arial" w:cs="Arial"/>
          <w:sz w:val="22"/>
          <w:szCs w:val="22"/>
        </w:rPr>
      </w:pPr>
    </w:p>
    <w:p w14:paraId="2C3D46DD" w14:textId="77777777" w:rsidR="00E917DD" w:rsidRDefault="00E917DD" w:rsidP="00E917DD">
      <w:pPr>
        <w:ind w:firstLine="720"/>
        <w:rPr>
          <w:rFonts w:ascii="Arial" w:hAnsi="Arial" w:cs="Arial"/>
          <w:sz w:val="22"/>
          <w:szCs w:val="22"/>
        </w:rPr>
      </w:pPr>
    </w:p>
    <w:p w14:paraId="45D45245" w14:textId="77777777" w:rsidR="00E917DD" w:rsidRDefault="00E917DD" w:rsidP="00E917DD">
      <w:pPr>
        <w:ind w:firstLine="720"/>
        <w:rPr>
          <w:rFonts w:ascii="Arial" w:hAnsi="Arial" w:cs="Arial"/>
          <w:sz w:val="22"/>
          <w:szCs w:val="22"/>
        </w:rPr>
      </w:pPr>
    </w:p>
    <w:p w14:paraId="7D64ED91" w14:textId="77777777" w:rsidR="00E917DD" w:rsidRDefault="00E917DD" w:rsidP="00E917DD">
      <w:pPr>
        <w:ind w:firstLine="720"/>
        <w:rPr>
          <w:rFonts w:ascii="Arial" w:hAnsi="Arial" w:cs="Arial"/>
          <w:sz w:val="22"/>
          <w:szCs w:val="22"/>
        </w:rPr>
      </w:pPr>
    </w:p>
    <w:p w14:paraId="4D051B63" w14:textId="77777777" w:rsidR="00E917DD" w:rsidRDefault="00E917DD" w:rsidP="00E917DD">
      <w:pPr>
        <w:ind w:firstLine="720"/>
        <w:rPr>
          <w:rFonts w:ascii="Arial" w:hAnsi="Arial" w:cs="Arial"/>
          <w:sz w:val="22"/>
          <w:szCs w:val="22"/>
        </w:rPr>
      </w:pPr>
    </w:p>
    <w:p w14:paraId="57F8749D" w14:textId="77777777" w:rsidR="00E917DD" w:rsidRDefault="00E917DD" w:rsidP="00E917DD">
      <w:pPr>
        <w:ind w:firstLine="720"/>
        <w:rPr>
          <w:rFonts w:ascii="Arial" w:hAnsi="Arial" w:cs="Arial"/>
          <w:sz w:val="22"/>
          <w:szCs w:val="22"/>
        </w:rPr>
      </w:pPr>
    </w:p>
    <w:p w14:paraId="719E8818" w14:textId="77777777" w:rsidR="00E917DD" w:rsidRDefault="00E917DD" w:rsidP="00E917DD">
      <w:pPr>
        <w:ind w:firstLine="720"/>
        <w:rPr>
          <w:rFonts w:ascii="Arial" w:hAnsi="Arial" w:cs="Arial"/>
          <w:sz w:val="22"/>
          <w:szCs w:val="22"/>
        </w:rPr>
      </w:pPr>
    </w:p>
    <w:p w14:paraId="365FDF7A" w14:textId="77777777" w:rsidR="007D6DA2" w:rsidRPr="00034D20" w:rsidRDefault="007D6DA2" w:rsidP="00E917DD">
      <w:pPr>
        <w:ind w:firstLine="720"/>
        <w:rPr>
          <w:rFonts w:asciiTheme="majorHAnsi" w:hAnsiTheme="majorHAnsi"/>
          <w:color w:val="FFFFFF"/>
        </w:rPr>
      </w:pPr>
    </w:p>
    <w:p w14:paraId="32FC76A4" w14:textId="77777777" w:rsidR="00451857" w:rsidRDefault="007D6DA2" w:rsidP="00E917DD">
      <w:pPr>
        <w:ind w:firstLine="720"/>
        <w:rPr>
          <w:rFonts w:asciiTheme="majorHAnsi" w:hAnsiTheme="majorHAnsi"/>
          <w:b/>
        </w:rPr>
      </w:pPr>
      <w:r w:rsidRPr="00034D20">
        <w:rPr>
          <w:rFonts w:asciiTheme="majorHAnsi" w:hAnsiTheme="majorHAnsi"/>
          <w:b/>
        </w:rPr>
        <w:t>You TRY!!!</w:t>
      </w:r>
    </w:p>
    <w:p w14:paraId="6B1E6CAE" w14:textId="406F7D38" w:rsidR="007D6DA2" w:rsidRPr="00034D20" w:rsidRDefault="00350606" w:rsidP="00E917DD">
      <w:pPr>
        <w:ind w:firstLine="720"/>
        <w:rPr>
          <w:rFonts w:asciiTheme="majorHAnsi" w:hAnsiTheme="majorHAnsi"/>
          <w:color w:val="FFFFFF"/>
          <w:sz w:val="22"/>
          <w:szCs w:val="22"/>
        </w:rPr>
      </w:pPr>
      <w:r w:rsidRPr="00034D20">
        <w:rPr>
          <w:rFonts w:asciiTheme="majorHAnsi" w:hAnsiTheme="majorHAnsi"/>
        </w:rPr>
        <w:t xml:space="preserve">  1. 2x</w:t>
      </w:r>
      <w:r w:rsidRPr="00034D20">
        <w:rPr>
          <w:rFonts w:asciiTheme="majorHAnsi" w:hAnsiTheme="majorHAnsi"/>
          <w:vertAlign w:val="superscript"/>
        </w:rPr>
        <w:t xml:space="preserve">2 </w:t>
      </w:r>
      <w:r w:rsidRPr="00034D20">
        <w:rPr>
          <w:rFonts w:asciiTheme="majorHAnsi" w:hAnsiTheme="majorHAnsi"/>
        </w:rPr>
        <w:t>+ 15 = 13x</w:t>
      </w:r>
      <w:r w:rsidRPr="00034D20">
        <w:rPr>
          <w:rFonts w:asciiTheme="majorHAnsi" w:hAnsiTheme="majorHAnsi"/>
        </w:rPr>
        <w:tab/>
      </w:r>
      <w:r w:rsidRPr="00034D20">
        <w:rPr>
          <w:rFonts w:asciiTheme="majorHAnsi" w:hAnsiTheme="majorHAnsi"/>
        </w:rPr>
        <w:tab/>
      </w:r>
      <w:r w:rsidRPr="00034D20">
        <w:rPr>
          <w:rFonts w:asciiTheme="majorHAnsi" w:hAnsiTheme="majorHAnsi"/>
        </w:rPr>
        <w:tab/>
      </w:r>
      <w:r w:rsidRPr="00034D20">
        <w:rPr>
          <w:rFonts w:asciiTheme="majorHAnsi" w:hAnsiTheme="majorHAnsi"/>
        </w:rPr>
        <w:tab/>
      </w:r>
      <w:r w:rsidRPr="00034D20">
        <w:rPr>
          <w:rFonts w:asciiTheme="majorHAnsi" w:hAnsiTheme="majorHAnsi"/>
        </w:rPr>
        <w:tab/>
      </w:r>
      <w:r w:rsidR="00451857">
        <w:rPr>
          <w:rFonts w:asciiTheme="majorHAnsi" w:hAnsiTheme="majorHAnsi"/>
        </w:rPr>
        <w:tab/>
      </w:r>
      <w:r w:rsidRPr="00034D20">
        <w:rPr>
          <w:rFonts w:asciiTheme="majorHAnsi" w:hAnsiTheme="majorHAnsi"/>
        </w:rPr>
        <w:t>2. 16x</w:t>
      </w:r>
      <w:r w:rsidRPr="00034D20">
        <w:rPr>
          <w:rFonts w:asciiTheme="majorHAnsi" w:hAnsiTheme="majorHAnsi"/>
          <w:vertAlign w:val="superscript"/>
        </w:rPr>
        <w:t>2</w:t>
      </w:r>
      <w:r w:rsidRPr="00034D20">
        <w:rPr>
          <w:rFonts w:asciiTheme="majorHAnsi" w:hAnsiTheme="majorHAnsi"/>
        </w:rPr>
        <w:t xml:space="preserve"> = 8x</w:t>
      </w:r>
    </w:p>
    <w:p w14:paraId="2B41455A" w14:textId="1035D76C" w:rsidR="007106BE" w:rsidRPr="00034D20" w:rsidRDefault="007D6DA2" w:rsidP="00E917DD">
      <w:pPr>
        <w:tabs>
          <w:tab w:val="left" w:pos="4360"/>
        </w:tabs>
        <w:ind w:firstLine="720"/>
        <w:rPr>
          <w:rFonts w:asciiTheme="majorHAnsi" w:hAnsiTheme="majorHAnsi"/>
          <w:sz w:val="22"/>
          <w:szCs w:val="22"/>
        </w:rPr>
      </w:pPr>
      <w:r w:rsidRPr="00034D20">
        <w:rPr>
          <w:rFonts w:asciiTheme="majorHAnsi" w:hAnsiTheme="majorHAnsi"/>
          <w:sz w:val="22"/>
          <w:szCs w:val="22"/>
        </w:rPr>
        <w:tab/>
      </w:r>
    </w:p>
    <w:p w14:paraId="7CC3AEA8" w14:textId="418FB069" w:rsidR="00A924AD" w:rsidRPr="00034D20" w:rsidRDefault="00F2028A" w:rsidP="00E917DD">
      <w:pPr>
        <w:ind w:firstLine="72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 </w:t>
      </w:r>
    </w:p>
    <w:sectPr w:rsidR="00A924AD" w:rsidRPr="00034D20" w:rsidSect="0050099C">
      <w:footerReference w:type="even" r:id="rId93"/>
      <w:footerReference w:type="default" r:id="rId94"/>
      <w:pgSz w:w="12240" w:h="15840"/>
      <w:pgMar w:top="576" w:right="720" w:bottom="576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AFBCA" w14:textId="77777777" w:rsidR="008D59AC" w:rsidRDefault="008D59AC">
      <w:r>
        <w:separator/>
      </w:r>
    </w:p>
  </w:endnote>
  <w:endnote w:type="continuationSeparator" w:id="0">
    <w:p w14:paraId="5809B033" w14:textId="77777777" w:rsidR="008D59AC" w:rsidRDefault="008D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A2492" w14:textId="77777777" w:rsidR="007C30E0" w:rsidRDefault="007C30E0" w:rsidP="005009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F9E595" w14:textId="77777777" w:rsidR="007C30E0" w:rsidRDefault="007C30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A6D68" w14:textId="77777777" w:rsidR="007C30E0" w:rsidRDefault="007C30E0" w:rsidP="005009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1FCC">
      <w:rPr>
        <w:rStyle w:val="PageNumber"/>
        <w:noProof/>
      </w:rPr>
      <w:t>1</w:t>
    </w:r>
    <w:r>
      <w:rPr>
        <w:rStyle w:val="PageNumber"/>
      </w:rPr>
      <w:fldChar w:fldCharType="end"/>
    </w:r>
  </w:p>
  <w:p w14:paraId="3873FB6F" w14:textId="77777777" w:rsidR="007C30E0" w:rsidRDefault="007C30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B80C7" w14:textId="77777777" w:rsidR="008D59AC" w:rsidRDefault="008D59AC">
      <w:r>
        <w:separator/>
      </w:r>
    </w:p>
  </w:footnote>
  <w:footnote w:type="continuationSeparator" w:id="0">
    <w:p w14:paraId="67DF1AF5" w14:textId="77777777" w:rsidR="008D59AC" w:rsidRDefault="008D5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244A9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72979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2D135B5"/>
    <w:multiLevelType w:val="hybridMultilevel"/>
    <w:tmpl w:val="DC008562"/>
    <w:lvl w:ilvl="0" w:tplc="028C35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63063F"/>
    <w:multiLevelType w:val="hybridMultilevel"/>
    <w:tmpl w:val="6BD2EF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7442A"/>
    <w:multiLevelType w:val="hybridMultilevel"/>
    <w:tmpl w:val="71F8C8A2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0EF3267B"/>
    <w:multiLevelType w:val="multilevel"/>
    <w:tmpl w:val="6408F02A"/>
    <w:lvl w:ilvl="0">
      <w:start w:val="1"/>
      <w:numFmt w:val="none"/>
      <w:lvlText w:val="a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374D8"/>
    <w:multiLevelType w:val="hybridMultilevel"/>
    <w:tmpl w:val="4822CC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83340"/>
    <w:multiLevelType w:val="hybridMultilevel"/>
    <w:tmpl w:val="ABE041F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CD6672D"/>
    <w:multiLevelType w:val="hybridMultilevel"/>
    <w:tmpl w:val="C944C5C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C47700"/>
    <w:multiLevelType w:val="hybridMultilevel"/>
    <w:tmpl w:val="076C09AA"/>
    <w:lvl w:ilvl="0" w:tplc="79506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C3B0A"/>
    <w:multiLevelType w:val="multilevel"/>
    <w:tmpl w:val="9DAC734A"/>
    <w:lvl w:ilvl="0">
      <w:start w:val="1"/>
      <w:numFmt w:val="none"/>
      <w:lvlText w:val="c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47F3A"/>
    <w:multiLevelType w:val="hybridMultilevel"/>
    <w:tmpl w:val="6B6EC1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32B4C"/>
    <w:multiLevelType w:val="multilevel"/>
    <w:tmpl w:val="1048031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695B60"/>
    <w:multiLevelType w:val="hybridMultilevel"/>
    <w:tmpl w:val="F20EC138"/>
    <w:lvl w:ilvl="0" w:tplc="A954A05A">
      <w:start w:val="1"/>
      <w:numFmt w:val="none"/>
      <w:lvlText w:val="b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37F61"/>
    <w:multiLevelType w:val="hybridMultilevel"/>
    <w:tmpl w:val="E00E1560"/>
    <w:lvl w:ilvl="0" w:tplc="686C5990">
      <w:start w:val="1"/>
      <w:numFmt w:val="none"/>
      <w:lvlText w:val="c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B227D"/>
    <w:multiLevelType w:val="hybridMultilevel"/>
    <w:tmpl w:val="F6E2C75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32C32818"/>
    <w:multiLevelType w:val="hybridMultilevel"/>
    <w:tmpl w:val="B6267CE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3143AD3"/>
    <w:multiLevelType w:val="hybridMultilevel"/>
    <w:tmpl w:val="9E34A088"/>
    <w:lvl w:ilvl="0" w:tplc="A5427F56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8" w15:restartNumberingAfterBreak="0">
    <w:nsid w:val="34E02F80"/>
    <w:multiLevelType w:val="hybridMultilevel"/>
    <w:tmpl w:val="E9EA4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C0C02"/>
    <w:multiLevelType w:val="multilevel"/>
    <w:tmpl w:val="441416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c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7E4296"/>
    <w:multiLevelType w:val="hybridMultilevel"/>
    <w:tmpl w:val="9202CFAA"/>
    <w:lvl w:ilvl="0" w:tplc="79506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A5D9D"/>
    <w:multiLevelType w:val="hybridMultilevel"/>
    <w:tmpl w:val="D96473DC"/>
    <w:lvl w:ilvl="0" w:tplc="643CABF8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B7240E5"/>
    <w:multiLevelType w:val="hybridMultilevel"/>
    <w:tmpl w:val="5C50CD16"/>
    <w:lvl w:ilvl="0" w:tplc="679EA312">
      <w:start w:val="1"/>
      <w:numFmt w:val="decimal"/>
      <w:lvlText w:val="%1."/>
      <w:lvlJc w:val="left"/>
      <w:pPr>
        <w:tabs>
          <w:tab w:val="num" w:pos="11160"/>
        </w:tabs>
        <w:ind w:left="1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80"/>
        </w:tabs>
        <w:ind w:left="11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0"/>
        </w:tabs>
        <w:ind w:left="12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320"/>
        </w:tabs>
        <w:ind w:left="13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040"/>
        </w:tabs>
        <w:ind w:left="14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760"/>
        </w:tabs>
        <w:ind w:left="14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5480"/>
        </w:tabs>
        <w:ind w:left="15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6200"/>
        </w:tabs>
        <w:ind w:left="16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6920"/>
        </w:tabs>
        <w:ind w:left="16920" w:hanging="180"/>
      </w:pPr>
    </w:lvl>
  </w:abstractNum>
  <w:abstractNum w:abstractNumId="23" w15:restartNumberingAfterBreak="0">
    <w:nsid w:val="3C00798B"/>
    <w:multiLevelType w:val="hybridMultilevel"/>
    <w:tmpl w:val="28BACB0E"/>
    <w:lvl w:ilvl="0" w:tplc="6136C572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4" w15:restartNumberingAfterBreak="0">
    <w:nsid w:val="3EEF1A1C"/>
    <w:multiLevelType w:val="multilevel"/>
    <w:tmpl w:val="C1322804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5" w15:restartNumberingAfterBreak="0">
    <w:nsid w:val="3FC3669B"/>
    <w:multiLevelType w:val="hybridMultilevel"/>
    <w:tmpl w:val="1CF653CC"/>
    <w:lvl w:ilvl="0" w:tplc="208E5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6AE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2E0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128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D84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F4E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364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226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F69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20341D7"/>
    <w:multiLevelType w:val="hybridMultilevel"/>
    <w:tmpl w:val="4D3435D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BCB07C">
      <w:start w:val="1"/>
      <w:numFmt w:val="none"/>
      <w:lvlText w:val="a."/>
      <w:lvlJc w:val="left"/>
      <w:pPr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D48C8CEE">
      <w:start w:val="3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DD9ADD22">
      <w:start w:val="3"/>
      <w:numFmt w:val="decimal"/>
      <w:lvlText w:val="%5."/>
      <w:lvlJc w:val="left"/>
      <w:pPr>
        <w:ind w:left="3600" w:hanging="360"/>
      </w:pPr>
      <w:rPr>
        <w:rFonts w:ascii="Times New Roman" w:hAnsi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8C27DF"/>
    <w:multiLevelType w:val="hybridMultilevel"/>
    <w:tmpl w:val="F97A7BBA"/>
    <w:lvl w:ilvl="0" w:tplc="F65CAC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6D266F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8569906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950605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8"/>
      </w:rPr>
    </w:lvl>
    <w:lvl w:ilvl="4" w:tplc="04B4BEEE">
      <w:start w:val="1"/>
      <w:numFmt w:val="lowerLetter"/>
      <w:lvlText w:val="%5."/>
      <w:lvlJc w:val="left"/>
      <w:pPr>
        <w:tabs>
          <w:tab w:val="num" w:pos="4035"/>
        </w:tabs>
        <w:ind w:left="4035" w:hanging="43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6A0276D"/>
    <w:multiLevelType w:val="hybridMultilevel"/>
    <w:tmpl w:val="82BCD082"/>
    <w:lvl w:ilvl="0" w:tplc="4DBCB07C">
      <w:start w:val="1"/>
      <w:numFmt w:val="none"/>
      <w:lvlText w:val="a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316E9"/>
    <w:multiLevelType w:val="multilevel"/>
    <w:tmpl w:val="D172A4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705CF3"/>
    <w:multiLevelType w:val="hybridMultilevel"/>
    <w:tmpl w:val="4808F0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44540B"/>
    <w:multiLevelType w:val="hybridMultilevel"/>
    <w:tmpl w:val="C4FECE5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5BEC287E"/>
    <w:multiLevelType w:val="hybridMultilevel"/>
    <w:tmpl w:val="E7509E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6C53E4"/>
    <w:multiLevelType w:val="hybridMultilevel"/>
    <w:tmpl w:val="BFF47B6E"/>
    <w:lvl w:ilvl="0" w:tplc="E424D4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5C32A9"/>
    <w:multiLevelType w:val="hybridMultilevel"/>
    <w:tmpl w:val="5CF22542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5" w15:restartNumberingAfterBreak="0">
    <w:nsid w:val="63E46FDD"/>
    <w:multiLevelType w:val="hybridMultilevel"/>
    <w:tmpl w:val="9DAC734A"/>
    <w:lvl w:ilvl="0" w:tplc="A044DB82">
      <w:start w:val="1"/>
      <w:numFmt w:val="none"/>
      <w:lvlText w:val="c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93450"/>
    <w:multiLevelType w:val="hybridMultilevel"/>
    <w:tmpl w:val="FDCE6E32"/>
    <w:lvl w:ilvl="0" w:tplc="7FD6AB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2A3500"/>
    <w:multiLevelType w:val="hybridMultilevel"/>
    <w:tmpl w:val="53F2E100"/>
    <w:lvl w:ilvl="0" w:tplc="B14EB340">
      <w:start w:val="1"/>
      <w:numFmt w:val="decimal"/>
      <w:lvlText w:val="%1."/>
      <w:lvlJc w:val="left"/>
      <w:pPr>
        <w:tabs>
          <w:tab w:val="num" w:pos="11160"/>
        </w:tabs>
        <w:ind w:left="1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80"/>
        </w:tabs>
        <w:ind w:left="11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0"/>
        </w:tabs>
        <w:ind w:left="12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320"/>
        </w:tabs>
        <w:ind w:left="13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040"/>
        </w:tabs>
        <w:ind w:left="14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760"/>
        </w:tabs>
        <w:ind w:left="14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5480"/>
        </w:tabs>
        <w:ind w:left="15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6200"/>
        </w:tabs>
        <w:ind w:left="16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6920"/>
        </w:tabs>
        <w:ind w:left="16920" w:hanging="180"/>
      </w:pPr>
    </w:lvl>
  </w:abstractNum>
  <w:abstractNum w:abstractNumId="38" w15:restartNumberingAfterBreak="0">
    <w:nsid w:val="665816EF"/>
    <w:multiLevelType w:val="hybridMultilevel"/>
    <w:tmpl w:val="104803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90E7979"/>
    <w:multiLevelType w:val="multilevel"/>
    <w:tmpl w:val="441416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c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467EEA"/>
    <w:multiLevelType w:val="hybridMultilevel"/>
    <w:tmpl w:val="5DC858B6"/>
    <w:lvl w:ilvl="0" w:tplc="9B1E3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C8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B28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0AC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8C0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D8B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704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5AB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C40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6DD14AD4"/>
    <w:multiLevelType w:val="hybridMultilevel"/>
    <w:tmpl w:val="F23EDD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3E5DE3"/>
    <w:multiLevelType w:val="hybridMultilevel"/>
    <w:tmpl w:val="36B64670"/>
    <w:lvl w:ilvl="0" w:tplc="82F6A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C61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6E9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564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E6A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26C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646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E80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989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BE9753F"/>
    <w:multiLevelType w:val="multilevel"/>
    <w:tmpl w:val="441416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c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220278"/>
    <w:multiLevelType w:val="hybridMultilevel"/>
    <w:tmpl w:val="915E7016"/>
    <w:lvl w:ilvl="0" w:tplc="B4ACA0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3A21B9"/>
    <w:multiLevelType w:val="hybridMultilevel"/>
    <w:tmpl w:val="6B0E99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6745B9"/>
    <w:multiLevelType w:val="hybridMultilevel"/>
    <w:tmpl w:val="5B8095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4"/>
  </w:num>
  <w:num w:numId="3">
    <w:abstractNumId w:val="37"/>
  </w:num>
  <w:num w:numId="4">
    <w:abstractNumId w:val="22"/>
  </w:num>
  <w:num w:numId="5">
    <w:abstractNumId w:val="15"/>
  </w:num>
  <w:num w:numId="6">
    <w:abstractNumId w:val="32"/>
  </w:num>
  <w:num w:numId="7">
    <w:abstractNumId w:val="31"/>
  </w:num>
  <w:num w:numId="8">
    <w:abstractNumId w:val="7"/>
  </w:num>
  <w:num w:numId="9">
    <w:abstractNumId w:val="34"/>
  </w:num>
  <w:num w:numId="10">
    <w:abstractNumId w:val="44"/>
  </w:num>
  <w:num w:numId="11">
    <w:abstractNumId w:val="27"/>
  </w:num>
  <w:num w:numId="12">
    <w:abstractNumId w:val="20"/>
  </w:num>
  <w:num w:numId="13">
    <w:abstractNumId w:val="9"/>
  </w:num>
  <w:num w:numId="14">
    <w:abstractNumId w:val="45"/>
  </w:num>
  <w:num w:numId="15">
    <w:abstractNumId w:val="11"/>
  </w:num>
  <w:num w:numId="16">
    <w:abstractNumId w:val="1"/>
  </w:num>
  <w:num w:numId="17">
    <w:abstractNumId w:val="24"/>
  </w:num>
  <w:num w:numId="18">
    <w:abstractNumId w:val="26"/>
  </w:num>
  <w:num w:numId="19">
    <w:abstractNumId w:val="41"/>
  </w:num>
  <w:num w:numId="20">
    <w:abstractNumId w:val="42"/>
  </w:num>
  <w:num w:numId="21">
    <w:abstractNumId w:val="40"/>
  </w:num>
  <w:num w:numId="22">
    <w:abstractNumId w:val="0"/>
  </w:num>
  <w:num w:numId="23">
    <w:abstractNumId w:val="8"/>
  </w:num>
  <w:num w:numId="24">
    <w:abstractNumId w:val="16"/>
  </w:num>
  <w:num w:numId="25">
    <w:abstractNumId w:val="38"/>
  </w:num>
  <w:num w:numId="26">
    <w:abstractNumId w:val="12"/>
  </w:num>
  <w:num w:numId="27">
    <w:abstractNumId w:val="14"/>
  </w:num>
  <w:num w:numId="28">
    <w:abstractNumId w:val="29"/>
  </w:num>
  <w:num w:numId="29">
    <w:abstractNumId w:val="43"/>
  </w:num>
  <w:num w:numId="30">
    <w:abstractNumId w:val="28"/>
  </w:num>
  <w:num w:numId="31">
    <w:abstractNumId w:val="39"/>
  </w:num>
  <w:num w:numId="32">
    <w:abstractNumId w:val="35"/>
  </w:num>
  <w:num w:numId="33">
    <w:abstractNumId w:val="10"/>
  </w:num>
  <w:num w:numId="34">
    <w:abstractNumId w:val="13"/>
  </w:num>
  <w:num w:numId="35">
    <w:abstractNumId w:val="5"/>
  </w:num>
  <w:num w:numId="36">
    <w:abstractNumId w:val="19"/>
  </w:num>
  <w:num w:numId="37">
    <w:abstractNumId w:val="23"/>
  </w:num>
  <w:num w:numId="38">
    <w:abstractNumId w:val="36"/>
  </w:num>
  <w:num w:numId="39">
    <w:abstractNumId w:val="33"/>
  </w:num>
  <w:num w:numId="40">
    <w:abstractNumId w:val="2"/>
  </w:num>
  <w:num w:numId="41">
    <w:abstractNumId w:val="46"/>
  </w:num>
  <w:num w:numId="42">
    <w:abstractNumId w:val="6"/>
  </w:num>
  <w:num w:numId="43">
    <w:abstractNumId w:val="3"/>
  </w:num>
  <w:num w:numId="44">
    <w:abstractNumId w:val="18"/>
  </w:num>
  <w:num w:numId="45">
    <w:abstractNumId w:val="17"/>
  </w:num>
  <w:num w:numId="46">
    <w:abstractNumId w:val="25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A8"/>
    <w:rsid w:val="00034D20"/>
    <w:rsid w:val="000510ED"/>
    <w:rsid w:val="00094C6A"/>
    <w:rsid w:val="000D776A"/>
    <w:rsid w:val="0011257A"/>
    <w:rsid w:val="00122E77"/>
    <w:rsid w:val="00137637"/>
    <w:rsid w:val="00166A0E"/>
    <w:rsid w:val="00173B3C"/>
    <w:rsid w:val="00183CB5"/>
    <w:rsid w:val="001F2BAD"/>
    <w:rsid w:val="002017A3"/>
    <w:rsid w:val="00293F4F"/>
    <w:rsid w:val="002E006C"/>
    <w:rsid w:val="00303BAC"/>
    <w:rsid w:val="003120AF"/>
    <w:rsid w:val="0033288F"/>
    <w:rsid w:val="00350606"/>
    <w:rsid w:val="003B32A0"/>
    <w:rsid w:val="004008B9"/>
    <w:rsid w:val="00400EED"/>
    <w:rsid w:val="00404C64"/>
    <w:rsid w:val="00404FFB"/>
    <w:rsid w:val="00413D42"/>
    <w:rsid w:val="00443306"/>
    <w:rsid w:val="00446180"/>
    <w:rsid w:val="00451857"/>
    <w:rsid w:val="0050099C"/>
    <w:rsid w:val="0053054E"/>
    <w:rsid w:val="005632EB"/>
    <w:rsid w:val="005A2A49"/>
    <w:rsid w:val="005D05DB"/>
    <w:rsid w:val="005F0081"/>
    <w:rsid w:val="00601BE4"/>
    <w:rsid w:val="00664DBB"/>
    <w:rsid w:val="006714FD"/>
    <w:rsid w:val="006901D3"/>
    <w:rsid w:val="006C1C9F"/>
    <w:rsid w:val="006D7764"/>
    <w:rsid w:val="007106BE"/>
    <w:rsid w:val="007542EA"/>
    <w:rsid w:val="007710B3"/>
    <w:rsid w:val="00776EF6"/>
    <w:rsid w:val="007A0C72"/>
    <w:rsid w:val="007A0F46"/>
    <w:rsid w:val="007C30E0"/>
    <w:rsid w:val="007D42CC"/>
    <w:rsid w:val="007D4AD5"/>
    <w:rsid w:val="007D667B"/>
    <w:rsid w:val="007D6DA2"/>
    <w:rsid w:val="007E1E5A"/>
    <w:rsid w:val="007F3C8E"/>
    <w:rsid w:val="008013A8"/>
    <w:rsid w:val="00851825"/>
    <w:rsid w:val="008A3F09"/>
    <w:rsid w:val="008A495B"/>
    <w:rsid w:val="008B40E1"/>
    <w:rsid w:val="008D59AC"/>
    <w:rsid w:val="0099122E"/>
    <w:rsid w:val="009E4BC0"/>
    <w:rsid w:val="009F1A1A"/>
    <w:rsid w:val="00A27635"/>
    <w:rsid w:val="00A50D59"/>
    <w:rsid w:val="00A8430D"/>
    <w:rsid w:val="00A86CB5"/>
    <w:rsid w:val="00A924AD"/>
    <w:rsid w:val="00AA713B"/>
    <w:rsid w:val="00AC5B08"/>
    <w:rsid w:val="00AD602F"/>
    <w:rsid w:val="00B72C48"/>
    <w:rsid w:val="00B806D6"/>
    <w:rsid w:val="00C27C35"/>
    <w:rsid w:val="00C561CA"/>
    <w:rsid w:val="00C66483"/>
    <w:rsid w:val="00C91FCC"/>
    <w:rsid w:val="00CA6639"/>
    <w:rsid w:val="00CB2E93"/>
    <w:rsid w:val="00CE67D0"/>
    <w:rsid w:val="00CF1E46"/>
    <w:rsid w:val="00D37E4F"/>
    <w:rsid w:val="00D515A7"/>
    <w:rsid w:val="00D85EAA"/>
    <w:rsid w:val="00D97C24"/>
    <w:rsid w:val="00E12F51"/>
    <w:rsid w:val="00E2006C"/>
    <w:rsid w:val="00E44362"/>
    <w:rsid w:val="00E917DD"/>
    <w:rsid w:val="00E95449"/>
    <w:rsid w:val="00ED0F1D"/>
    <w:rsid w:val="00ED7F1E"/>
    <w:rsid w:val="00F14841"/>
    <w:rsid w:val="00F2028A"/>
    <w:rsid w:val="00F2696E"/>
    <w:rsid w:val="00F41088"/>
    <w:rsid w:val="00F66C1D"/>
    <w:rsid w:val="00F73238"/>
    <w:rsid w:val="00FC5601"/>
    <w:rsid w:val="00FD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D710FB"/>
  <w14:defaultImageDpi w14:val="300"/>
  <w15:docId w15:val="{BFF357F4-97A6-42AA-A98E-53BBD695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24AD"/>
    <w:pPr>
      <w:keepNext/>
      <w:numPr>
        <w:numId w:val="1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924AD"/>
    <w:pPr>
      <w:keepNext/>
      <w:numPr>
        <w:ilvl w:val="1"/>
        <w:numId w:val="1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924AD"/>
    <w:pPr>
      <w:keepNext/>
      <w:numPr>
        <w:ilvl w:val="2"/>
        <w:numId w:val="1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924AD"/>
    <w:pPr>
      <w:keepNext/>
      <w:numPr>
        <w:ilvl w:val="3"/>
        <w:numId w:val="17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924AD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924AD"/>
    <w:pPr>
      <w:numPr>
        <w:ilvl w:val="5"/>
        <w:numId w:val="17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924AD"/>
    <w:pPr>
      <w:numPr>
        <w:ilvl w:val="6"/>
        <w:numId w:val="17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924AD"/>
    <w:pPr>
      <w:numPr>
        <w:ilvl w:val="7"/>
        <w:numId w:val="17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A924AD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009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099C"/>
  </w:style>
  <w:style w:type="character" w:styleId="Hyperlink">
    <w:name w:val="Hyperlink"/>
    <w:basedOn w:val="DefaultParagraphFont"/>
    <w:rsid w:val="00A924AD"/>
    <w:rPr>
      <w:strike w:val="0"/>
      <w:dstrike w:val="0"/>
      <w:color w:val="BE3D2E"/>
      <w:u w:val="none"/>
      <w:effect w:val="none"/>
    </w:rPr>
  </w:style>
  <w:style w:type="character" w:styleId="Strong">
    <w:name w:val="Strong"/>
    <w:basedOn w:val="DefaultParagraphFont"/>
    <w:qFormat/>
    <w:rsid w:val="00A924AD"/>
    <w:rPr>
      <w:b/>
      <w:bCs/>
    </w:rPr>
  </w:style>
  <w:style w:type="character" w:customStyle="1" w:styleId="Heading1Char">
    <w:name w:val="Heading 1 Char"/>
    <w:basedOn w:val="DefaultParagraphFont"/>
    <w:link w:val="Heading1"/>
    <w:rsid w:val="00A924A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924AD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924AD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924A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924A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924AD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A924A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924A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924AD"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uiPriority w:val="59"/>
    <w:rsid w:val="00293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7E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37E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7E4F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67"/>
    <w:rsid w:val="00034D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2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</vt:lpstr>
    </vt:vector>
  </TitlesOfParts>
  <Company>Fairfax County Public Schools</Company>
  <LinksUpToDate>false</LinksUpToDate>
  <CharactersWithSpaces>4115</CharactersWithSpaces>
  <SharedDoc>false</SharedDoc>
  <HLinks>
    <vt:vector size="12" baseType="variant">
      <vt:variant>
        <vt:i4>3801138</vt:i4>
      </vt:variant>
      <vt:variant>
        <vt:i4>9</vt:i4>
      </vt:variant>
      <vt:variant>
        <vt:i4>0</vt:i4>
      </vt:variant>
      <vt:variant>
        <vt:i4>5</vt:i4>
      </vt:variant>
      <vt:variant>
        <vt:lpwstr>javascript:def('/Glossary/glossaryterm.aspx?word=Concentration',%20500,%20500);</vt:lpwstr>
      </vt:variant>
      <vt:variant>
        <vt:lpwstr/>
      </vt:variant>
      <vt:variant>
        <vt:i4>6619191</vt:i4>
      </vt:variant>
      <vt:variant>
        <vt:i4>6</vt:i4>
      </vt:variant>
      <vt:variant>
        <vt:i4>0</vt:i4>
      </vt:variant>
      <vt:variant>
        <vt:i4>5</vt:i4>
      </vt:variant>
      <vt:variant>
        <vt:lpwstr>javascript:def('/Glossary/glossaryterm.aspx?word=Data',%20500,%20500);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</dc:title>
  <dc:creator>Fairfax County Public Schools</dc:creator>
  <cp:lastModifiedBy>abryant</cp:lastModifiedBy>
  <cp:revision>2</cp:revision>
  <cp:lastPrinted>2017-01-24T13:32:00Z</cp:lastPrinted>
  <dcterms:created xsi:type="dcterms:W3CDTF">2017-01-24T13:32:00Z</dcterms:created>
  <dcterms:modified xsi:type="dcterms:W3CDTF">2017-01-24T13:32:00Z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