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D6" w:rsidRPr="00792B74" w:rsidRDefault="002754D6" w:rsidP="002754D6">
      <w:pPr>
        <w:spacing w:line="240" w:lineRule="auto"/>
        <w:contextualSpacing/>
        <w:rPr>
          <w:b/>
        </w:rPr>
      </w:pPr>
      <w:bookmarkStart w:id="0" w:name="_GoBack"/>
      <w:bookmarkEnd w:id="0"/>
      <w:r w:rsidRPr="00792B74">
        <w:rPr>
          <w:b/>
        </w:rPr>
        <w:t>Math 3</w:t>
      </w:r>
    </w:p>
    <w:p w:rsidR="002754D6" w:rsidRDefault="002754D6" w:rsidP="002754D6">
      <w:pPr>
        <w:spacing w:line="240" w:lineRule="auto"/>
        <w:contextualSpacing/>
      </w:pPr>
      <w:r w:rsidRPr="00792B74">
        <w:rPr>
          <w:b/>
        </w:rPr>
        <w:t>Unit 4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2754D6" w:rsidRDefault="002754D6" w:rsidP="002754D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54D6" w:rsidTr="00323655">
        <w:tc>
          <w:tcPr>
            <w:tcW w:w="4675" w:type="dxa"/>
          </w:tcPr>
          <w:p w:rsidR="002754D6" w:rsidRPr="002754D6" w:rsidRDefault="002754D6" w:rsidP="002754D6">
            <w:pPr>
              <w:pStyle w:val="ListParagraph"/>
              <w:numPr>
                <w:ilvl w:val="0"/>
                <w:numId w:val="1"/>
              </w:numPr>
            </w:pPr>
            <w: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</w:rPr>
                    <m:t>72xy</m:t>
                  </m:r>
                </m:den>
              </m:f>
            </m:oMath>
          </w:p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7E10C6" w:rsidP="002754D6">
            <w:r>
              <w:t>Restrictions:  _____________________</w:t>
            </w:r>
          </w:p>
        </w:tc>
        <w:tc>
          <w:tcPr>
            <w:tcW w:w="4675" w:type="dxa"/>
          </w:tcPr>
          <w:p w:rsidR="002754D6" w:rsidRPr="002754D6" w:rsidRDefault="00275885" w:rsidP="002754D6">
            <w:pPr>
              <w:pStyle w:val="ListParagraph"/>
              <w:numPr>
                <w:ilvl w:val="0"/>
                <w:numId w:val="1"/>
              </w:numPr>
            </w:pPr>
            <w:r>
              <w:t>Simplify</w:t>
            </w:r>
            <w:r w:rsidRPr="003C6C0D">
              <w:t xml:space="preserve"> </w:t>
            </w:r>
            <w:r w:rsidR="007E10C6" w:rsidRPr="003C6C0D">
              <w:rPr>
                <w:position w:val="-24"/>
              </w:rPr>
              <w:object w:dxaOrig="20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32.25pt" o:ole="">
                  <v:imagedata r:id="rId5" o:title=""/>
                </v:shape>
                <o:OLEObject Type="Embed" ProgID="Equation.3" ShapeID="_x0000_i1025" DrawAspect="Content" ObjectID="_1519737421" r:id="rId6"/>
              </w:object>
            </w: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Pr="007E10C6" w:rsidRDefault="007E10C6" w:rsidP="007E10C6">
            <w:pPr>
              <w:rPr>
                <w:rFonts w:eastAsiaTheme="minorEastAsia"/>
              </w:rPr>
            </w:pPr>
            <w:r>
              <w:t>Restrictions:  _____________________</w:t>
            </w:r>
          </w:p>
          <w:p w:rsidR="002754D6" w:rsidRDefault="002754D6" w:rsidP="002754D6">
            <w:pPr>
              <w:pStyle w:val="ListParagraph"/>
              <w:rPr>
                <w:rFonts w:eastAsiaTheme="minorEastAsia"/>
              </w:rPr>
            </w:pPr>
          </w:p>
          <w:p w:rsidR="002754D6" w:rsidRDefault="002754D6" w:rsidP="002754D6">
            <w:pPr>
              <w:pStyle w:val="ListParagraph"/>
            </w:pPr>
          </w:p>
        </w:tc>
      </w:tr>
      <w:tr w:rsidR="002754D6" w:rsidTr="00323655">
        <w:tc>
          <w:tcPr>
            <w:tcW w:w="4675" w:type="dxa"/>
          </w:tcPr>
          <w:p w:rsidR="002754D6" w:rsidRDefault="000205C5" w:rsidP="0012189F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+10x+16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+6x+8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x+4</m:t>
                  </m:r>
                </m:den>
              </m:f>
            </m:oMath>
          </w:p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12189F" w:rsidRDefault="0012189F" w:rsidP="002754D6"/>
          <w:p w:rsidR="0012189F" w:rsidRDefault="0012189F" w:rsidP="002754D6"/>
          <w:p w:rsidR="0012189F" w:rsidRDefault="0012189F" w:rsidP="002754D6">
            <w:r>
              <w:t>Restrictions: _____________________________</w:t>
            </w:r>
          </w:p>
        </w:tc>
        <w:tc>
          <w:tcPr>
            <w:tcW w:w="4675" w:type="dxa"/>
          </w:tcPr>
          <w:p w:rsidR="002754D6" w:rsidRDefault="00275885" w:rsidP="002754D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2754D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+10n+24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(n-3)(n+4)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n-3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(n+8)(n+6)</m:t>
                  </m:r>
                </m:den>
              </m:f>
            </m:oMath>
          </w:p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885" w:rsidP="002754D6">
            <w:r>
              <w:t>Restrictions: _____________________________</w:t>
            </w:r>
          </w:p>
          <w:p w:rsidR="00275885" w:rsidRDefault="00275885" w:rsidP="002754D6"/>
        </w:tc>
      </w:tr>
      <w:tr w:rsidR="002754D6" w:rsidTr="00323655">
        <w:tc>
          <w:tcPr>
            <w:tcW w:w="4675" w:type="dxa"/>
          </w:tcPr>
          <w:p w:rsidR="002754D6" w:rsidRPr="00275885" w:rsidRDefault="000205C5" w:rsidP="00275885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x+10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x-2</m:t>
                  </m:r>
                </m:den>
              </m:f>
            </m:oMath>
          </w:p>
          <w:p w:rsidR="00275885" w:rsidRDefault="00275885" w:rsidP="00275885"/>
          <w:p w:rsidR="00275885" w:rsidRDefault="00275885" w:rsidP="00275885"/>
          <w:p w:rsidR="00275885" w:rsidRDefault="00275885" w:rsidP="00275885"/>
          <w:p w:rsidR="00275885" w:rsidRDefault="00275885" w:rsidP="00275885"/>
          <w:p w:rsidR="00275885" w:rsidRDefault="00275885" w:rsidP="00275885"/>
          <w:p w:rsidR="00275885" w:rsidRDefault="00275885" w:rsidP="00275885"/>
          <w:p w:rsidR="00275885" w:rsidRDefault="00275885" w:rsidP="00275885">
            <w:r>
              <w:t>Restrictions: ____________________________</w:t>
            </w:r>
          </w:p>
          <w:p w:rsidR="00275885" w:rsidRDefault="00275885" w:rsidP="00275885"/>
        </w:tc>
        <w:tc>
          <w:tcPr>
            <w:tcW w:w="4675" w:type="dxa"/>
          </w:tcPr>
          <w:p w:rsidR="002754D6" w:rsidRDefault="000205C5" w:rsidP="002754D6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x+5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(x+2)</m:t>
                  </m:r>
                </m:den>
              </m:f>
            </m:oMath>
            <w:r w:rsidR="002754D6" w:rsidRPr="00275885">
              <w:rPr>
                <w:rFonts w:eastAsiaTheme="minorEastAsia"/>
              </w:rPr>
              <w:t xml:space="preserve"> </w:t>
            </w:r>
          </w:p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2754D6" w:rsidRDefault="002754D6" w:rsidP="002754D6"/>
          <w:p w:rsidR="00EB3072" w:rsidRDefault="00EB3072" w:rsidP="002754D6"/>
          <w:p w:rsidR="002754D6" w:rsidRDefault="00EB3072" w:rsidP="002754D6">
            <w:r>
              <w:t>Restrictions: ____________________________</w:t>
            </w:r>
          </w:p>
        </w:tc>
      </w:tr>
      <w:tr w:rsidR="002754D6" w:rsidTr="00323655">
        <w:tc>
          <w:tcPr>
            <w:tcW w:w="4675" w:type="dxa"/>
          </w:tcPr>
          <w:p w:rsidR="002754D6" w:rsidRPr="00B37C19" w:rsidRDefault="000205C5" w:rsidP="002754D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+13x+20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+13x+20</m:t>
                  </m:r>
                </m:den>
              </m:f>
            </m:oMath>
            <w:r w:rsidR="002754D6" w:rsidRPr="00B37C19">
              <w:rPr>
                <w:rFonts w:eastAsiaTheme="minorEastAsia"/>
              </w:rPr>
              <w:t xml:space="preserve"> </w:t>
            </w: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2754D6" w:rsidP="002754D6">
            <w:pPr>
              <w:rPr>
                <w:rFonts w:eastAsiaTheme="minorEastAsia"/>
              </w:rPr>
            </w:pPr>
          </w:p>
          <w:p w:rsidR="002754D6" w:rsidRDefault="00EB3072" w:rsidP="002754D6">
            <w:pPr>
              <w:rPr>
                <w:rFonts w:eastAsiaTheme="minorEastAsia"/>
              </w:rPr>
            </w:pPr>
            <w:r>
              <w:t>Restrictions: ____________________________</w:t>
            </w:r>
          </w:p>
          <w:p w:rsidR="002754D6" w:rsidRPr="002754D6" w:rsidRDefault="002754D6" w:rsidP="002754D6">
            <w:pPr>
              <w:rPr>
                <w:rFonts w:eastAsiaTheme="minorEastAsia"/>
              </w:rPr>
            </w:pPr>
          </w:p>
        </w:tc>
        <w:tc>
          <w:tcPr>
            <w:tcW w:w="4675" w:type="dxa"/>
          </w:tcPr>
          <w:p w:rsidR="002754D6" w:rsidRPr="00B37C19" w:rsidRDefault="002754D6" w:rsidP="002754D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+7x+3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x-4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+8x+15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</w:rPr>
                        <m:t>-16</m:t>
                      </m:r>
                    </m:den>
                  </m:f>
                </m:den>
              </m:f>
            </m:oMath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Default="00B37C19" w:rsidP="00B37C19">
            <w:pPr>
              <w:rPr>
                <w:rFonts w:eastAsiaTheme="minorEastAsia"/>
              </w:rPr>
            </w:pPr>
          </w:p>
          <w:p w:rsidR="00B37C19" w:rsidRPr="00B37C19" w:rsidRDefault="00B37C19" w:rsidP="00B37C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Restrictions: ____________________________</w:t>
            </w:r>
          </w:p>
        </w:tc>
      </w:tr>
      <w:tr w:rsidR="00CD6A72" w:rsidTr="00323655">
        <w:tc>
          <w:tcPr>
            <w:tcW w:w="4675" w:type="dxa"/>
          </w:tcPr>
          <w:p w:rsidR="00CD6A72" w:rsidRPr="00CD6A72" w:rsidRDefault="00CD6A72" w:rsidP="002754D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lastRenderedPageBreak/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x+2</m:t>
                  </m:r>
                </m:den>
              </m:f>
            </m:oMath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Pr="00B37C19" w:rsidRDefault="00CD6A72" w:rsidP="00B37C19">
            <w:pPr>
              <w:rPr>
                <w:rFonts w:eastAsiaTheme="minorEastAsia"/>
              </w:rPr>
            </w:pPr>
          </w:p>
        </w:tc>
        <w:tc>
          <w:tcPr>
            <w:tcW w:w="4675" w:type="dxa"/>
          </w:tcPr>
          <w:p w:rsidR="00CD6A72" w:rsidRPr="00EB3072" w:rsidRDefault="000205C5" w:rsidP="004D7A94">
            <w:pPr>
              <w:pStyle w:val="ListParagraph"/>
              <w:numPr>
                <w:ilvl w:val="0"/>
                <w:numId w:val="1"/>
              </w:numPr>
              <w:ind w:right="-27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2+x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5x+7</m:t>
                  </m:r>
                </m:den>
              </m:f>
            </m:oMath>
          </w:p>
          <w:p w:rsidR="00EB3072" w:rsidRDefault="00EB3072" w:rsidP="00EB3072">
            <w:pPr>
              <w:ind w:right="-270"/>
            </w:pPr>
          </w:p>
          <w:p w:rsidR="00EB3072" w:rsidRDefault="00EB3072" w:rsidP="00EB3072">
            <w:pPr>
              <w:ind w:right="-270"/>
            </w:pPr>
          </w:p>
          <w:p w:rsidR="00EB3072" w:rsidRDefault="00EB3072" w:rsidP="00EB3072">
            <w:pPr>
              <w:ind w:right="-270"/>
            </w:pPr>
          </w:p>
          <w:p w:rsidR="00EB3072" w:rsidRPr="00B37C19" w:rsidRDefault="00EB3072" w:rsidP="00EB3072">
            <w:pPr>
              <w:ind w:right="-270"/>
            </w:pPr>
            <w:r>
              <w:t xml:space="preserve">        </w:t>
            </w:r>
          </w:p>
        </w:tc>
      </w:tr>
      <w:tr w:rsidR="00CD6A72" w:rsidTr="00323655">
        <w:trPr>
          <w:trHeight w:val="3608"/>
        </w:trPr>
        <w:tc>
          <w:tcPr>
            <w:tcW w:w="9350" w:type="dxa"/>
            <w:gridSpan w:val="2"/>
          </w:tcPr>
          <w:p w:rsidR="00CD6A72" w:rsidRPr="004D7A94" w:rsidRDefault="00CD6A72" w:rsidP="004D7A9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D7A94">
              <w:rPr>
                <w:rFonts w:eastAsiaTheme="minorEastAsia"/>
              </w:rPr>
              <w:t xml:space="preserve">Graph the expression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</w:rPr>
                    <m:t>+3x-10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</w:rPr>
                    <m:t>-4</m:t>
                  </m:r>
                </m:den>
              </m:f>
            </m:oMath>
            <w:r w:rsidRPr="004D7A94">
              <w:rPr>
                <w:rFonts w:eastAsiaTheme="minorEastAsia"/>
              </w:rPr>
              <w:t xml:space="preserve"> and fill in the following:</w:t>
            </w:r>
          </w:p>
          <w:p w:rsidR="00CD6A72" w:rsidRPr="007E10C6" w:rsidRDefault="00CD6A72" w:rsidP="007E10C6">
            <w:pPr>
              <w:pStyle w:val="ListParagraph"/>
              <w:rPr>
                <w:rFonts w:eastAsiaTheme="minorEastAsia"/>
              </w:rPr>
            </w:pPr>
          </w:p>
          <w:p w:rsidR="007E10C6" w:rsidRDefault="007E10C6" w:rsidP="00CD6A72">
            <w:pPr>
              <w:pStyle w:val="ListParagraph"/>
              <w:rPr>
                <w:rFonts w:eastAsiaTheme="minorEastAsia"/>
              </w:rPr>
            </w:pPr>
          </w:p>
          <w:p w:rsidR="007E10C6" w:rsidRDefault="007E10C6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7E10C6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Vertical asymptotes:</w:t>
            </w:r>
            <w:r w:rsidR="007E10C6">
              <w:rPr>
                <w:rFonts w:eastAsiaTheme="minorEastAsia"/>
              </w:rPr>
              <w:t xml:space="preserve"> _____________  </w:t>
            </w:r>
            <w:r w:rsidRPr="007E10C6">
              <w:rPr>
                <w:rFonts w:eastAsiaTheme="minorEastAsia"/>
              </w:rPr>
              <w:t>Holes:</w:t>
            </w:r>
            <w:r w:rsidR="007E10C6">
              <w:rPr>
                <w:rFonts w:eastAsiaTheme="minorEastAsia"/>
              </w:rPr>
              <w:t xml:space="preserve"> ________________</w:t>
            </w:r>
          </w:p>
          <w:p w:rsidR="007E10C6" w:rsidRDefault="007E10C6" w:rsidP="007E10C6">
            <w:pPr>
              <w:pStyle w:val="ListParagraph"/>
              <w:rPr>
                <w:rFonts w:eastAsiaTheme="minorEastAsia"/>
              </w:rPr>
            </w:pPr>
          </w:p>
          <w:p w:rsidR="007E10C6" w:rsidRDefault="007E10C6" w:rsidP="007E10C6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Degree of Numerator:  ____     Degree of Denominator:  ____ Horizontal asymptotes: ______</w:t>
            </w:r>
          </w:p>
          <w:p w:rsidR="00CD6A72" w:rsidRPr="007E10C6" w:rsidRDefault="00CD6A72" w:rsidP="007E10C6">
            <w:pPr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Domain:</w:t>
            </w:r>
            <w:r w:rsidR="00633B48">
              <w:rPr>
                <w:rFonts w:eastAsiaTheme="minorEastAsia"/>
              </w:rPr>
              <w:t xml:space="preserve"> ________________________________</w:t>
            </w: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Range:</w:t>
            </w:r>
            <w:r w:rsidR="00633B48">
              <w:rPr>
                <w:rFonts w:eastAsiaTheme="minorEastAsia"/>
              </w:rPr>
              <w:t xml:space="preserve"> _________________________________</w:t>
            </w:r>
          </w:p>
          <w:p w:rsidR="00CD6A72" w:rsidRDefault="00CD6A72" w:rsidP="00CD6A72">
            <w:pPr>
              <w:pStyle w:val="ListParagraph"/>
              <w:rPr>
                <w:rFonts w:eastAsiaTheme="minorEastAsia"/>
              </w:rPr>
            </w:pPr>
          </w:p>
          <w:p w:rsidR="00CD6A72" w:rsidRPr="00CD6A72" w:rsidRDefault="00CD6A72" w:rsidP="00CD6A72">
            <w:pPr>
              <w:rPr>
                <w:rFonts w:eastAsiaTheme="minorEastAsia"/>
              </w:rPr>
            </w:pPr>
          </w:p>
        </w:tc>
      </w:tr>
    </w:tbl>
    <w:p w:rsidR="002754D6" w:rsidRDefault="002754D6" w:rsidP="002754D6">
      <w:pPr>
        <w:spacing w:line="240" w:lineRule="auto"/>
        <w:contextualSpacing/>
      </w:pPr>
    </w:p>
    <w:sectPr w:rsidR="0027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785"/>
    <w:multiLevelType w:val="hybridMultilevel"/>
    <w:tmpl w:val="7A989C4A"/>
    <w:lvl w:ilvl="0" w:tplc="CAD273D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B143A"/>
    <w:multiLevelType w:val="hybridMultilevel"/>
    <w:tmpl w:val="78F8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60A3E"/>
    <w:multiLevelType w:val="hybridMultilevel"/>
    <w:tmpl w:val="78F8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D6"/>
    <w:rsid w:val="000205C5"/>
    <w:rsid w:val="0012189F"/>
    <w:rsid w:val="00223661"/>
    <w:rsid w:val="002754D6"/>
    <w:rsid w:val="00275885"/>
    <w:rsid w:val="00323655"/>
    <w:rsid w:val="004D7A94"/>
    <w:rsid w:val="00633B48"/>
    <w:rsid w:val="00792B74"/>
    <w:rsid w:val="007E10C6"/>
    <w:rsid w:val="00B37C19"/>
    <w:rsid w:val="00C90F88"/>
    <w:rsid w:val="00CD6A72"/>
    <w:rsid w:val="00D9754D"/>
    <w:rsid w:val="00EB3072"/>
    <w:rsid w:val="00F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3F910-90AA-44C2-A2AA-805E954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4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54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C1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7C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2</cp:revision>
  <cp:lastPrinted>2016-03-17T17:12:00Z</cp:lastPrinted>
  <dcterms:created xsi:type="dcterms:W3CDTF">2016-03-17T20:29:00Z</dcterms:created>
  <dcterms:modified xsi:type="dcterms:W3CDTF">2016-03-17T20:29:00Z</dcterms:modified>
</cp:coreProperties>
</file>